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AA8" w:rsidRPr="00394988" w:rsidRDefault="00B82AA8" w:rsidP="0039498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394988">
        <w:rPr>
          <w:rFonts w:ascii="Times New Roman" w:hAnsi="Times New Roman" w:cs="Times New Roman"/>
          <w:sz w:val="30"/>
          <w:szCs w:val="30"/>
        </w:rPr>
        <w:t>Заслон от неразумных трат: как прокуратура помогает защитить семейный бюджет от пагубных привычек</w:t>
      </w:r>
      <w:r w:rsidR="00394988">
        <w:rPr>
          <w:rFonts w:ascii="Times New Roman" w:hAnsi="Times New Roman" w:cs="Times New Roman"/>
          <w:sz w:val="30"/>
          <w:szCs w:val="30"/>
        </w:rPr>
        <w:t>.</w:t>
      </w:r>
    </w:p>
    <w:p w:rsidR="00B82AA8" w:rsidRPr="00394988" w:rsidRDefault="00B82AA8" w:rsidP="003949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82AA8" w:rsidRPr="00394988" w:rsidRDefault="00B82AA8" w:rsidP="003949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94988">
        <w:rPr>
          <w:rFonts w:ascii="Times New Roman" w:hAnsi="Times New Roman" w:cs="Times New Roman"/>
          <w:sz w:val="30"/>
          <w:szCs w:val="30"/>
        </w:rPr>
        <w:t xml:space="preserve">Алкогольная или наркотическая зависимость </w:t>
      </w:r>
      <w:r w:rsidR="00394988">
        <w:rPr>
          <w:rFonts w:ascii="Times New Roman" w:hAnsi="Times New Roman" w:cs="Times New Roman"/>
          <w:sz w:val="30"/>
          <w:szCs w:val="30"/>
        </w:rPr>
        <w:t xml:space="preserve">– </w:t>
      </w:r>
      <w:r w:rsidRPr="00394988">
        <w:rPr>
          <w:rFonts w:ascii="Times New Roman" w:hAnsi="Times New Roman" w:cs="Times New Roman"/>
          <w:sz w:val="30"/>
          <w:szCs w:val="30"/>
        </w:rPr>
        <w:t xml:space="preserve">это проблема не только самого человека, но и всей его семьи. Зачастую близкие люди становятся заложниками ситуации: зарплата или пенсия полностью уходит на удовлетворение губительного пристрастия, накапливаются долги по коммунальным платежам, а на покупку еды и одежды для детей денег не остается. В законодательстве Республики Беларусь предусмотрен эффективный правовой механизм защиты таких семей </w:t>
      </w:r>
      <w:r w:rsidR="00394988">
        <w:rPr>
          <w:rFonts w:ascii="Times New Roman" w:hAnsi="Times New Roman" w:cs="Times New Roman"/>
          <w:sz w:val="30"/>
          <w:szCs w:val="30"/>
        </w:rPr>
        <w:t>–</w:t>
      </w:r>
      <w:r w:rsidRPr="00394988">
        <w:rPr>
          <w:rFonts w:ascii="Times New Roman" w:hAnsi="Times New Roman" w:cs="Times New Roman"/>
          <w:sz w:val="30"/>
          <w:szCs w:val="30"/>
        </w:rPr>
        <w:t xml:space="preserve"> ограничение гражданина в дееспособности.</w:t>
      </w:r>
    </w:p>
    <w:p w:rsidR="00B82AA8" w:rsidRPr="00394988" w:rsidRDefault="00B82AA8" w:rsidP="003949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94988">
        <w:rPr>
          <w:rFonts w:ascii="Times New Roman" w:hAnsi="Times New Roman" w:cs="Times New Roman"/>
          <w:sz w:val="30"/>
          <w:szCs w:val="30"/>
        </w:rPr>
        <w:t>О том, как работает эта процедура и какую роль в ней играет прокуратура, разбираемся в нашей статье.</w:t>
      </w:r>
    </w:p>
    <w:p w:rsidR="00B82AA8" w:rsidRPr="00394988" w:rsidRDefault="00B82AA8" w:rsidP="003949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94988">
        <w:rPr>
          <w:rFonts w:ascii="Times New Roman" w:hAnsi="Times New Roman" w:cs="Times New Roman"/>
          <w:sz w:val="30"/>
          <w:szCs w:val="30"/>
        </w:rPr>
        <w:t>Основания для ограничения дееспособности</w:t>
      </w:r>
    </w:p>
    <w:p w:rsidR="00B82AA8" w:rsidRPr="00394988" w:rsidRDefault="00B82AA8" w:rsidP="003949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94988">
        <w:rPr>
          <w:rFonts w:ascii="Times New Roman" w:hAnsi="Times New Roman" w:cs="Times New Roman"/>
          <w:sz w:val="30"/>
          <w:szCs w:val="30"/>
        </w:rPr>
        <w:t xml:space="preserve">Согласно статье 30 Гражданского кодекса Республики Беларусь, гражданин, </w:t>
      </w:r>
      <w:r w:rsidR="00394988" w:rsidRPr="00394988">
        <w:rPr>
          <w:rFonts w:ascii="Times New Roman" w:hAnsi="Times New Roman" w:cs="Times New Roman"/>
          <w:sz w:val="30"/>
          <w:szCs w:val="30"/>
        </w:rPr>
        <w:t>который вследствие злоупотребления спиртными напитками, наркотическими средствами, психотропными веществами, их аналогами ставит свою семью в тяжелое материальное положение, может быть ограничен в дееспособности судом в порядке, установленном законодательством</w:t>
      </w:r>
      <w:r w:rsidR="00394988">
        <w:rPr>
          <w:rFonts w:ascii="Times New Roman" w:hAnsi="Times New Roman" w:cs="Times New Roman"/>
          <w:sz w:val="30"/>
          <w:szCs w:val="30"/>
        </w:rPr>
        <w:t xml:space="preserve"> </w:t>
      </w:r>
      <w:r w:rsidR="00394988" w:rsidRPr="00394988">
        <w:rPr>
          <w:rFonts w:ascii="Times New Roman" w:hAnsi="Times New Roman" w:cs="Times New Roman"/>
          <w:sz w:val="30"/>
          <w:szCs w:val="30"/>
        </w:rPr>
        <w:t>о</w:t>
      </w:r>
      <w:r w:rsidR="00394988">
        <w:rPr>
          <w:rFonts w:ascii="Times New Roman" w:hAnsi="Times New Roman" w:cs="Times New Roman"/>
          <w:sz w:val="30"/>
          <w:szCs w:val="30"/>
        </w:rPr>
        <w:t xml:space="preserve"> </w:t>
      </w:r>
      <w:r w:rsidR="00394988" w:rsidRPr="00394988">
        <w:rPr>
          <w:rFonts w:ascii="Times New Roman" w:hAnsi="Times New Roman" w:cs="Times New Roman"/>
          <w:sz w:val="30"/>
          <w:szCs w:val="30"/>
        </w:rPr>
        <w:t>гражданском судопроизводстве. Над ним устанавливается попечительство.</w:t>
      </w:r>
    </w:p>
    <w:p w:rsidR="00B82AA8" w:rsidRPr="00394988" w:rsidRDefault="00B82AA8" w:rsidP="003949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94988">
        <w:rPr>
          <w:rFonts w:ascii="Times New Roman" w:hAnsi="Times New Roman" w:cs="Times New Roman"/>
          <w:sz w:val="30"/>
          <w:szCs w:val="30"/>
        </w:rPr>
        <w:t>Для применения этой меры законодательство требует одновременного наличия двух ключевых условий:</w:t>
      </w:r>
    </w:p>
    <w:p w:rsidR="00B82AA8" w:rsidRPr="00394988" w:rsidRDefault="00B82AA8" w:rsidP="003949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94988">
        <w:rPr>
          <w:rFonts w:ascii="Times New Roman" w:hAnsi="Times New Roman" w:cs="Times New Roman"/>
          <w:sz w:val="30"/>
          <w:szCs w:val="30"/>
        </w:rPr>
        <w:t xml:space="preserve">Систематическое злоупотребление алкоголем, наркотиками или </w:t>
      </w:r>
      <w:proofErr w:type="spellStart"/>
      <w:r w:rsidRPr="00394988">
        <w:rPr>
          <w:rFonts w:ascii="Times New Roman" w:hAnsi="Times New Roman" w:cs="Times New Roman"/>
          <w:sz w:val="30"/>
          <w:szCs w:val="30"/>
        </w:rPr>
        <w:t>психотропами</w:t>
      </w:r>
      <w:proofErr w:type="spellEnd"/>
      <w:r w:rsidRPr="00394988">
        <w:rPr>
          <w:rFonts w:ascii="Times New Roman" w:hAnsi="Times New Roman" w:cs="Times New Roman"/>
          <w:sz w:val="30"/>
          <w:szCs w:val="30"/>
        </w:rPr>
        <w:t>.</w:t>
      </w:r>
    </w:p>
    <w:p w:rsidR="00B82AA8" w:rsidRPr="00394988" w:rsidRDefault="00B82AA8" w:rsidP="003949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94988">
        <w:rPr>
          <w:rFonts w:ascii="Times New Roman" w:hAnsi="Times New Roman" w:cs="Times New Roman"/>
          <w:sz w:val="30"/>
          <w:szCs w:val="30"/>
        </w:rPr>
        <w:t>Тяжелое материальное положение семьи, наступившее именно по этой причине (неоплата счетов, вынос вещей из дома, отсутствие денег на базовые потребности детей или престарелых родителей).</w:t>
      </w:r>
    </w:p>
    <w:p w:rsidR="00B82AA8" w:rsidRPr="00394988" w:rsidRDefault="00B82AA8" w:rsidP="003949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94988">
        <w:rPr>
          <w:rFonts w:ascii="Times New Roman" w:hAnsi="Times New Roman" w:cs="Times New Roman"/>
          <w:sz w:val="30"/>
          <w:szCs w:val="30"/>
        </w:rPr>
        <w:t>Почему инициатором часто выступает прокурор?</w:t>
      </w:r>
    </w:p>
    <w:p w:rsidR="00B82AA8" w:rsidRPr="00394988" w:rsidRDefault="00B82AA8" w:rsidP="003949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94988">
        <w:rPr>
          <w:rFonts w:ascii="Times New Roman" w:hAnsi="Times New Roman" w:cs="Times New Roman"/>
          <w:sz w:val="30"/>
          <w:szCs w:val="30"/>
        </w:rPr>
        <w:t>По закону обратиться в суд с заявлением об ограничении дееспособности могут члены семьи, проживающие совместно с гражданином, а также организации здравоохранения и органы опеки. Однако на практике члены семьи нередко опасаются мести, застращаны или находятся в эмоциональной зависимости от дебошира.</w:t>
      </w:r>
    </w:p>
    <w:p w:rsidR="00B82AA8" w:rsidRPr="00394988" w:rsidRDefault="00B82AA8" w:rsidP="003949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94988">
        <w:rPr>
          <w:rFonts w:ascii="Times New Roman" w:hAnsi="Times New Roman" w:cs="Times New Roman"/>
          <w:sz w:val="30"/>
          <w:szCs w:val="30"/>
        </w:rPr>
        <w:t>В таких случаях в защиту прав и законных интересов граждан вступает прокурор.</w:t>
      </w:r>
    </w:p>
    <w:p w:rsidR="00B82AA8" w:rsidRPr="00394988" w:rsidRDefault="00B82AA8" w:rsidP="003949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94988">
        <w:rPr>
          <w:rFonts w:ascii="Times New Roman" w:hAnsi="Times New Roman" w:cs="Times New Roman"/>
          <w:sz w:val="30"/>
          <w:szCs w:val="30"/>
        </w:rPr>
        <w:t>Прокуратура регулярно проводит анализ обстановки в семейных неблагополучных кругах, взаимодействует с милицией, социальными службами и больницами. Если устанавливается факт, что человек «пропивает» семейный бюджет, а родные боятся подать заявление самостоятельно, прокурор принимает решение о направлении соответствующего заявления в суд в инициативном порядке.</w:t>
      </w:r>
    </w:p>
    <w:p w:rsidR="00B82AA8" w:rsidRPr="00394988" w:rsidRDefault="00B82AA8" w:rsidP="003949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94988">
        <w:rPr>
          <w:rFonts w:ascii="Times New Roman" w:hAnsi="Times New Roman" w:cs="Times New Roman"/>
          <w:sz w:val="30"/>
          <w:szCs w:val="30"/>
        </w:rPr>
        <w:lastRenderedPageBreak/>
        <w:t>Что меняется после решения суда?</w:t>
      </w:r>
    </w:p>
    <w:p w:rsidR="00B82AA8" w:rsidRPr="00394988" w:rsidRDefault="00B82AA8" w:rsidP="003949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94988">
        <w:rPr>
          <w:rFonts w:ascii="Times New Roman" w:hAnsi="Times New Roman" w:cs="Times New Roman"/>
          <w:sz w:val="30"/>
          <w:szCs w:val="30"/>
        </w:rPr>
        <w:t xml:space="preserve">Ограничение в дееспособности </w:t>
      </w:r>
      <w:r w:rsidR="00394988">
        <w:rPr>
          <w:rFonts w:ascii="Times New Roman" w:hAnsi="Times New Roman" w:cs="Times New Roman"/>
          <w:sz w:val="30"/>
          <w:szCs w:val="30"/>
        </w:rPr>
        <w:t>–</w:t>
      </w:r>
      <w:r w:rsidRPr="00394988">
        <w:rPr>
          <w:rFonts w:ascii="Times New Roman" w:hAnsi="Times New Roman" w:cs="Times New Roman"/>
          <w:sz w:val="30"/>
          <w:szCs w:val="30"/>
        </w:rPr>
        <w:t xml:space="preserve"> это </w:t>
      </w:r>
      <w:proofErr w:type="gramStart"/>
      <w:r w:rsidRPr="00394988">
        <w:rPr>
          <w:rFonts w:ascii="Times New Roman" w:hAnsi="Times New Roman" w:cs="Times New Roman"/>
          <w:sz w:val="30"/>
          <w:szCs w:val="30"/>
        </w:rPr>
        <w:t>не наказание</w:t>
      </w:r>
      <w:proofErr w:type="gramEnd"/>
      <w:r w:rsidRPr="00394988">
        <w:rPr>
          <w:rFonts w:ascii="Times New Roman" w:hAnsi="Times New Roman" w:cs="Times New Roman"/>
          <w:sz w:val="30"/>
          <w:szCs w:val="30"/>
        </w:rPr>
        <w:t>, а социальная и правовая мера защиты как самого гражданина, так и его близких.</w:t>
      </w:r>
    </w:p>
    <w:p w:rsidR="00B82AA8" w:rsidRPr="00394988" w:rsidRDefault="00B82AA8" w:rsidP="003949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94988">
        <w:rPr>
          <w:rFonts w:ascii="Times New Roman" w:hAnsi="Times New Roman" w:cs="Times New Roman"/>
          <w:sz w:val="30"/>
          <w:szCs w:val="30"/>
        </w:rPr>
        <w:t>После вступления решения суда в законную силу органом опеки и попечительства гражданину назначается попечитель (часто им становится кто-то из членов семьи</w:t>
      </w:r>
      <w:bookmarkStart w:id="0" w:name="_GoBack"/>
      <w:bookmarkEnd w:id="0"/>
      <w:r w:rsidRPr="00394988">
        <w:rPr>
          <w:rFonts w:ascii="Times New Roman" w:hAnsi="Times New Roman" w:cs="Times New Roman"/>
          <w:sz w:val="30"/>
          <w:szCs w:val="30"/>
        </w:rPr>
        <w:t xml:space="preserve"> </w:t>
      </w:r>
      <w:r w:rsidR="00394988">
        <w:rPr>
          <w:rFonts w:ascii="Times New Roman" w:hAnsi="Times New Roman" w:cs="Times New Roman"/>
          <w:sz w:val="30"/>
          <w:szCs w:val="30"/>
        </w:rPr>
        <w:t>–</w:t>
      </w:r>
      <w:r w:rsidRPr="00394988">
        <w:rPr>
          <w:rFonts w:ascii="Times New Roman" w:hAnsi="Times New Roman" w:cs="Times New Roman"/>
          <w:sz w:val="30"/>
          <w:szCs w:val="30"/>
        </w:rPr>
        <w:t xml:space="preserve"> супруг, взрослый ребенок, родитель).</w:t>
      </w:r>
    </w:p>
    <w:p w:rsidR="00B82AA8" w:rsidRPr="00394988" w:rsidRDefault="00B82AA8" w:rsidP="003949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94988">
        <w:rPr>
          <w:rFonts w:ascii="Times New Roman" w:hAnsi="Times New Roman" w:cs="Times New Roman"/>
          <w:sz w:val="30"/>
          <w:szCs w:val="30"/>
        </w:rPr>
        <w:t>С этого момента ограниченно дееспособный не имеет права:</w:t>
      </w:r>
    </w:p>
    <w:p w:rsidR="00B82AA8" w:rsidRPr="00394988" w:rsidRDefault="00394988" w:rsidP="003949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>с</w:t>
      </w:r>
      <w:r w:rsidR="00B82AA8" w:rsidRPr="00394988">
        <w:rPr>
          <w:rFonts w:ascii="Times New Roman" w:hAnsi="Times New Roman" w:cs="Times New Roman"/>
          <w:sz w:val="30"/>
          <w:szCs w:val="30"/>
        </w:rPr>
        <w:t>амостоятельно</w:t>
      </w:r>
      <w:proofErr w:type="gramEnd"/>
      <w:r w:rsidR="00B82AA8" w:rsidRPr="00394988">
        <w:rPr>
          <w:rFonts w:ascii="Times New Roman" w:hAnsi="Times New Roman" w:cs="Times New Roman"/>
          <w:sz w:val="30"/>
          <w:szCs w:val="30"/>
        </w:rPr>
        <w:t xml:space="preserve"> получать и распоряжаться своей заработной платой, пенс</w:t>
      </w:r>
      <w:r>
        <w:rPr>
          <w:rFonts w:ascii="Times New Roman" w:hAnsi="Times New Roman" w:cs="Times New Roman"/>
          <w:sz w:val="30"/>
          <w:szCs w:val="30"/>
        </w:rPr>
        <w:t>ией, пособиями и иными доходами;</w:t>
      </w:r>
    </w:p>
    <w:p w:rsidR="00B82AA8" w:rsidRPr="00394988" w:rsidRDefault="00394988" w:rsidP="003949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>с</w:t>
      </w:r>
      <w:r w:rsidR="00B82AA8" w:rsidRPr="00394988">
        <w:rPr>
          <w:rFonts w:ascii="Times New Roman" w:hAnsi="Times New Roman" w:cs="Times New Roman"/>
          <w:sz w:val="30"/>
          <w:szCs w:val="30"/>
        </w:rPr>
        <w:t>овершать</w:t>
      </w:r>
      <w:proofErr w:type="gramEnd"/>
      <w:r w:rsidR="00B82AA8" w:rsidRPr="00394988">
        <w:rPr>
          <w:rFonts w:ascii="Times New Roman" w:hAnsi="Times New Roman" w:cs="Times New Roman"/>
          <w:sz w:val="30"/>
          <w:szCs w:val="30"/>
        </w:rPr>
        <w:t xml:space="preserve"> крупные сделки (продавать или дарить имущество, брать кредиты, оформлять рассрочки).</w:t>
      </w:r>
    </w:p>
    <w:p w:rsidR="00B82AA8" w:rsidRPr="00394988" w:rsidRDefault="00B82AA8" w:rsidP="003949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94988">
        <w:rPr>
          <w:rFonts w:ascii="Times New Roman" w:hAnsi="Times New Roman" w:cs="Times New Roman"/>
          <w:sz w:val="30"/>
          <w:szCs w:val="30"/>
        </w:rPr>
        <w:t xml:space="preserve">Все эти действия совершаются исключительно с согласия попечителя. При этом за гражданином сохраняется право совершать мелкие бытовые сделки </w:t>
      </w:r>
      <w:r w:rsidR="00394988">
        <w:rPr>
          <w:rFonts w:ascii="Times New Roman" w:hAnsi="Times New Roman" w:cs="Times New Roman"/>
          <w:sz w:val="30"/>
          <w:szCs w:val="30"/>
        </w:rPr>
        <w:t>–</w:t>
      </w:r>
      <w:r w:rsidRPr="00394988">
        <w:rPr>
          <w:rFonts w:ascii="Times New Roman" w:hAnsi="Times New Roman" w:cs="Times New Roman"/>
          <w:sz w:val="30"/>
          <w:szCs w:val="30"/>
        </w:rPr>
        <w:t xml:space="preserve"> например, самостоятельно купить хлеб, молоко или проездной билет.</w:t>
      </w:r>
    </w:p>
    <w:p w:rsidR="00B82AA8" w:rsidRPr="00394988" w:rsidRDefault="00B82AA8" w:rsidP="003949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94988">
        <w:rPr>
          <w:rFonts w:ascii="Times New Roman" w:hAnsi="Times New Roman" w:cs="Times New Roman"/>
          <w:sz w:val="30"/>
          <w:szCs w:val="30"/>
        </w:rPr>
        <w:t>Можно ли вернуть полную дееспособность?</w:t>
      </w:r>
    </w:p>
    <w:p w:rsidR="00B82AA8" w:rsidRPr="00394988" w:rsidRDefault="00B82AA8" w:rsidP="003949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94988">
        <w:rPr>
          <w:rFonts w:ascii="Times New Roman" w:hAnsi="Times New Roman" w:cs="Times New Roman"/>
          <w:sz w:val="30"/>
          <w:szCs w:val="30"/>
        </w:rPr>
        <w:t>Данная мера не является бессрочной. Если гражданин прекращает злоупотреблять алкоголем или наркотиками, проходит курс лечения от зависимости и меняет образ жизни, суд по его заявлению, заявлению членов семьи, попечителя или прокурора может отменить ограничение дееспособности. Это служит хорошим стимулом для преодоления пагубной привычки.</w:t>
      </w:r>
    </w:p>
    <w:p w:rsidR="00B82AA8" w:rsidRPr="00394988" w:rsidRDefault="00B82AA8" w:rsidP="003949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94988">
        <w:rPr>
          <w:rFonts w:ascii="Times New Roman" w:hAnsi="Times New Roman" w:cs="Times New Roman"/>
          <w:sz w:val="30"/>
          <w:szCs w:val="30"/>
        </w:rPr>
        <w:t>Куда обращаться за помощью?</w:t>
      </w:r>
    </w:p>
    <w:p w:rsidR="00B82AA8" w:rsidRPr="00394988" w:rsidRDefault="00B82AA8" w:rsidP="003949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94988">
        <w:rPr>
          <w:rFonts w:ascii="Times New Roman" w:hAnsi="Times New Roman" w:cs="Times New Roman"/>
          <w:sz w:val="30"/>
          <w:szCs w:val="30"/>
        </w:rPr>
        <w:t>Если в вашей семье сложилась ситуация, когда близкий человек из-за алкоголя или наркотиков ставит семейный бюджет под угрозу и лишает детей самого необходимого, не оставайтесь с проблемой один на один.</w:t>
      </w:r>
    </w:p>
    <w:p w:rsidR="00B82AA8" w:rsidRPr="00394988" w:rsidRDefault="00B82AA8" w:rsidP="003949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94988">
        <w:rPr>
          <w:rFonts w:ascii="Times New Roman" w:hAnsi="Times New Roman" w:cs="Times New Roman"/>
          <w:sz w:val="30"/>
          <w:szCs w:val="30"/>
        </w:rPr>
        <w:t>Вы имеете право обратиться:</w:t>
      </w:r>
    </w:p>
    <w:p w:rsidR="00B82AA8" w:rsidRPr="00394988" w:rsidRDefault="00394988" w:rsidP="003949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>в</w:t>
      </w:r>
      <w:proofErr w:type="gramEnd"/>
      <w:r w:rsidR="00B82AA8" w:rsidRPr="00394988">
        <w:rPr>
          <w:rFonts w:ascii="Times New Roman" w:hAnsi="Times New Roman" w:cs="Times New Roman"/>
          <w:sz w:val="30"/>
          <w:szCs w:val="30"/>
        </w:rPr>
        <w:t xml:space="preserve"> прокуратуру по месту жительства с заявлением о проведении пр</w:t>
      </w:r>
      <w:r>
        <w:rPr>
          <w:rFonts w:ascii="Times New Roman" w:hAnsi="Times New Roman" w:cs="Times New Roman"/>
          <w:sz w:val="30"/>
          <w:szCs w:val="30"/>
        </w:rPr>
        <w:t>оверки и направлении иска в суд;</w:t>
      </w:r>
    </w:p>
    <w:p w:rsidR="00B82AA8" w:rsidRPr="00394988" w:rsidRDefault="00394988" w:rsidP="003949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>в</w:t>
      </w:r>
      <w:proofErr w:type="gramEnd"/>
      <w:r w:rsidR="00B82AA8" w:rsidRPr="00394988">
        <w:rPr>
          <w:rFonts w:ascii="Times New Roman" w:hAnsi="Times New Roman" w:cs="Times New Roman"/>
          <w:sz w:val="30"/>
          <w:szCs w:val="30"/>
        </w:rPr>
        <w:t xml:space="preserve"> орган внутренних дел (ОВД) для фиксации фактов семейного неблагополучия и</w:t>
      </w:r>
      <w:r>
        <w:rPr>
          <w:rFonts w:ascii="Times New Roman" w:hAnsi="Times New Roman" w:cs="Times New Roman"/>
          <w:sz w:val="30"/>
          <w:szCs w:val="30"/>
        </w:rPr>
        <w:t xml:space="preserve"> противоправного поведения;</w:t>
      </w:r>
    </w:p>
    <w:p w:rsidR="00B82AA8" w:rsidRPr="00394988" w:rsidRDefault="00394988" w:rsidP="003949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>в</w:t>
      </w:r>
      <w:proofErr w:type="gramEnd"/>
      <w:r w:rsidR="00B82AA8" w:rsidRPr="00394988">
        <w:rPr>
          <w:rFonts w:ascii="Times New Roman" w:hAnsi="Times New Roman" w:cs="Times New Roman"/>
          <w:sz w:val="30"/>
          <w:szCs w:val="30"/>
        </w:rPr>
        <w:t xml:space="preserve"> территориальный центр социального обслуживания населения (ТЦСОН) за юридической и психологической помощью.</w:t>
      </w:r>
    </w:p>
    <w:p w:rsidR="009B2AA3" w:rsidRDefault="00B82AA8" w:rsidP="003949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94988">
        <w:rPr>
          <w:rFonts w:ascii="Times New Roman" w:hAnsi="Times New Roman" w:cs="Times New Roman"/>
          <w:sz w:val="30"/>
          <w:szCs w:val="30"/>
        </w:rPr>
        <w:t>Своевременное обращение в правоохранительные органы позволяет не только сохранить имущество и финансовую стабильность семьи, но и нередко побуждает самого человека сделать шаг к избавлению от зависимости.</w:t>
      </w:r>
    </w:p>
    <w:p w:rsidR="00394988" w:rsidRDefault="00394988" w:rsidP="003949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394988" w:rsidRPr="00394988" w:rsidRDefault="00394988" w:rsidP="0039498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Прокурор города Жодино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proofErr w:type="spellStart"/>
      <w:r>
        <w:rPr>
          <w:rFonts w:ascii="Times New Roman" w:hAnsi="Times New Roman" w:cs="Times New Roman"/>
          <w:sz w:val="30"/>
          <w:szCs w:val="30"/>
        </w:rPr>
        <w:t>А.В.Волосян</w:t>
      </w:r>
      <w:proofErr w:type="spellEnd"/>
    </w:p>
    <w:sectPr w:rsidR="00394988" w:rsidRPr="00394988" w:rsidSect="0039498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3C4"/>
    <w:rsid w:val="00394988"/>
    <w:rsid w:val="00B82AA8"/>
    <w:rsid w:val="00C673C4"/>
    <w:rsid w:val="00D1719D"/>
    <w:rsid w:val="00EA1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5D140B-CC70-4145-9815-1E37E1394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638</Words>
  <Characters>3642</Characters>
  <Application>Microsoft Office Word</Application>
  <DocSecurity>0</DocSecurity>
  <Lines>30</Lines>
  <Paragraphs>8</Paragraphs>
  <ScaleCrop>false</ScaleCrop>
  <Company/>
  <LinksUpToDate>false</LinksUpToDate>
  <CharactersWithSpaces>4272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Ванюша</dc:creator>
  <cp:keywords/>
  <dc:description/>
  <cp:lastModifiedBy>Волосян Андрей Викторович</cp:lastModifiedBy>
  <cp:revision>4</cp:revision>
  <dcterms:created xsi:type="dcterms:W3CDTF">2026-09-30T04:23:00Z</dcterms:created>
  <dcterms:modified xsi:type="dcterms:W3CDTF">2026-09-30T04:35:00Z</dcterms:modified>
</cp:coreProperties>
</file>