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55D" w:rsidRPr="00C65822" w:rsidRDefault="00C65822" w:rsidP="00C658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65822">
        <w:rPr>
          <w:rFonts w:ascii="Times New Roman" w:hAnsi="Times New Roman" w:cs="Times New Roman"/>
          <w:b/>
          <w:bCs/>
          <w:sz w:val="30"/>
          <w:szCs w:val="30"/>
        </w:rPr>
        <w:t>ПРОФИЛАКТИКА ХИЩЕНИЙ И МОШЕННИЧЕСТВ, СОВЕРШАЕМЫХ В ОТНОШЕНИИ ПОЖИЛЫХ И ПРЕСТАРЕЛЫХ ГРАЖДАН</w:t>
      </w:r>
    </w:p>
    <w:p w:rsidR="00C65822" w:rsidRPr="00C65822" w:rsidRDefault="00C65822" w:rsidP="00C658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AE5E68" w:rsidRDefault="00C65822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В настоящее время хищения и мошенничества являются одним из распространенных видов преступлений. Все больше людей становятся жертвами мошенников. Наиболее уязвимыми и предпочтительными для мошенников становятся люди пожилого возраста. Пользуясь доверчивостью, злоумышленники, представляясь работниками различных социальных учреждений, благотворительных фондов или ЖКУ, вводят людей в заблуждение и завладевают материальными средствами.</w:t>
      </w:r>
    </w:p>
    <w:p w:rsidR="00AE5E68" w:rsidRDefault="00AE5E68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Помните! Неожиданных визитов «социальных работников» не может быть! Незнакомые люди представляются слесарями, электриками или представителями сферы обслуживания и под предлогом проведения акции бесплатно предлагают провести проверку установленного в квартире оборудования или водопровода. Не верьте»! Проверка соответствующим службами проводится только после официального оповещения всех жителей дома. </w:t>
      </w:r>
    </w:p>
    <w:p w:rsidR="00AE5E68" w:rsidRDefault="00AE5E68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В такой ситуации необходимо быть предельны бдительными и осторожными: </w:t>
      </w:r>
    </w:p>
    <w:p w:rsidR="00C65822" w:rsidRDefault="00AE5E68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- не открывайте дверь незнакомцам; </w:t>
      </w:r>
    </w:p>
    <w:p w:rsidR="00AE5E68" w:rsidRDefault="00AE5E68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- не впускайте в квартиру посторонних, сотрудников ремонтных служб или представителей ЖЭС, если Вы их не знаете; </w:t>
      </w:r>
    </w:p>
    <w:p w:rsidR="00AE5E68" w:rsidRDefault="00AE5E68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- во всех случаях, когда к Вам пришли незнакомые люди, сообщите об этом своим родным и близким. </w:t>
      </w:r>
    </w:p>
    <w:p w:rsidR="00AE5E68" w:rsidRDefault="00AE5E68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02E0C" w:rsidRDefault="00302E0C" w:rsidP="00302E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Помощник прокурора </w:t>
      </w:r>
    </w:p>
    <w:p w:rsidR="00302E0C" w:rsidRDefault="00332EA4" w:rsidP="00302E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города Жодино</w:t>
      </w:r>
      <w:r w:rsidR="00302E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</w:t>
      </w:r>
      <w:r w:rsidR="00302E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                             В.В.Небосько</w:t>
      </w:r>
    </w:p>
    <w:p w:rsidR="00AE5E68" w:rsidRPr="00AE5E68" w:rsidRDefault="00AE5E68" w:rsidP="00302E0C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</w:p>
    <w:sectPr w:rsidR="00AE5E68" w:rsidRPr="00AE5E68" w:rsidSect="00C658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D5A9D"/>
    <w:rsid w:val="00302E0C"/>
    <w:rsid w:val="00315DAE"/>
    <w:rsid w:val="00332EA4"/>
    <w:rsid w:val="00A1255D"/>
    <w:rsid w:val="00AE5E68"/>
    <w:rsid w:val="00B04E84"/>
    <w:rsid w:val="00BD5A9D"/>
    <w:rsid w:val="00C65822"/>
    <w:rsid w:val="00DC0718"/>
    <w:rsid w:val="00EF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D92EB-5D09-47B0-8413-6762DD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>law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 Александра Николаевна</dc:creator>
  <cp:lastModifiedBy>Небосько Владимир Владимирович</cp:lastModifiedBy>
  <cp:revision>5</cp:revision>
  <dcterms:created xsi:type="dcterms:W3CDTF">2026-04-28T14:52:00Z</dcterms:created>
  <dcterms:modified xsi:type="dcterms:W3CDTF">2026-07-23T14:39:00Z</dcterms:modified>
</cp:coreProperties>
</file>