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3441" w14:textId="3BC80883" w:rsidR="00BF5841" w:rsidRDefault="001A77C3" w:rsidP="001A77C3">
      <w:pPr>
        <w:tabs>
          <w:tab w:val="left" w:pos="6804"/>
        </w:tabs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A77C3">
        <w:rPr>
          <w:rFonts w:ascii="Times New Roman" w:eastAsia="Calibri" w:hAnsi="Times New Roman" w:cs="Times New Roman"/>
          <w:b/>
          <w:sz w:val="30"/>
          <w:szCs w:val="30"/>
        </w:rPr>
        <w:t xml:space="preserve">Действие </w:t>
      </w:r>
      <w:r>
        <w:rPr>
          <w:rFonts w:ascii="Times New Roman" w:eastAsia="Calibri" w:hAnsi="Times New Roman" w:cs="Times New Roman"/>
          <w:b/>
          <w:sz w:val="30"/>
          <w:szCs w:val="30"/>
        </w:rPr>
        <w:t>КоАП</w:t>
      </w:r>
      <w:r w:rsidRPr="001A77C3">
        <w:rPr>
          <w:rFonts w:ascii="Times New Roman" w:eastAsia="Calibri" w:hAnsi="Times New Roman" w:cs="Times New Roman"/>
          <w:b/>
          <w:sz w:val="30"/>
          <w:szCs w:val="30"/>
        </w:rPr>
        <w:t xml:space="preserve"> в пространстве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: 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  <w:t>а</w:t>
      </w:r>
      <w:r w:rsidR="00BF5841">
        <w:rPr>
          <w:rFonts w:ascii="Times New Roman" w:eastAsia="Calibri" w:hAnsi="Times New Roman" w:cs="Times New Roman"/>
          <w:b/>
          <w:sz w:val="30"/>
          <w:szCs w:val="30"/>
        </w:rPr>
        <w:t>дминистративная ответственност</w:t>
      </w:r>
      <w:bookmarkStart w:id="0" w:name="_Hlk233648977"/>
      <w:r w:rsidR="00BF5841">
        <w:rPr>
          <w:rFonts w:ascii="Times New Roman" w:eastAsia="Calibri" w:hAnsi="Times New Roman" w:cs="Times New Roman"/>
          <w:b/>
          <w:sz w:val="30"/>
          <w:szCs w:val="30"/>
        </w:rPr>
        <w:t>ь и</w:t>
      </w:r>
      <w:r w:rsidR="00BF5841" w:rsidRPr="00BF5841">
        <w:rPr>
          <w:rFonts w:ascii="Times New Roman" w:eastAsia="Calibri" w:hAnsi="Times New Roman" w:cs="Times New Roman"/>
          <w:b/>
          <w:sz w:val="30"/>
          <w:szCs w:val="30"/>
        </w:rPr>
        <w:t>ностранны</w:t>
      </w:r>
      <w:r w:rsidR="00BF5841">
        <w:rPr>
          <w:rFonts w:ascii="Times New Roman" w:eastAsia="Calibri" w:hAnsi="Times New Roman" w:cs="Times New Roman"/>
          <w:b/>
          <w:sz w:val="30"/>
          <w:szCs w:val="30"/>
        </w:rPr>
        <w:t>х</w:t>
      </w:r>
      <w:r w:rsidR="00BF5841" w:rsidRPr="00BF5841">
        <w:rPr>
          <w:rFonts w:ascii="Times New Roman" w:eastAsia="Calibri" w:hAnsi="Times New Roman" w:cs="Times New Roman"/>
          <w:b/>
          <w:sz w:val="30"/>
          <w:szCs w:val="30"/>
        </w:rPr>
        <w:t xml:space="preserve"> граждан</w:t>
      </w:r>
      <w:r w:rsidR="00BF584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F5841" w:rsidRPr="00BF5841">
        <w:rPr>
          <w:rFonts w:ascii="Times New Roman" w:eastAsia="Calibri" w:hAnsi="Times New Roman" w:cs="Times New Roman"/>
          <w:b/>
          <w:sz w:val="30"/>
          <w:szCs w:val="30"/>
        </w:rPr>
        <w:t>и лиц без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F5841" w:rsidRPr="00BF5841">
        <w:rPr>
          <w:rFonts w:ascii="Times New Roman" w:eastAsia="Calibri" w:hAnsi="Times New Roman" w:cs="Times New Roman"/>
          <w:b/>
          <w:sz w:val="30"/>
          <w:szCs w:val="30"/>
        </w:rPr>
        <w:t>гражданства,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F5841" w:rsidRPr="00BF5841">
        <w:rPr>
          <w:rFonts w:ascii="Times New Roman" w:eastAsia="Calibri" w:hAnsi="Times New Roman" w:cs="Times New Roman"/>
          <w:b/>
          <w:sz w:val="30"/>
          <w:szCs w:val="30"/>
        </w:rPr>
        <w:t>иностранны</w:t>
      </w:r>
      <w:r w:rsidR="00BF5841">
        <w:rPr>
          <w:rFonts w:ascii="Times New Roman" w:eastAsia="Calibri" w:hAnsi="Times New Roman" w:cs="Times New Roman"/>
          <w:b/>
          <w:sz w:val="30"/>
          <w:szCs w:val="30"/>
        </w:rPr>
        <w:t>х</w:t>
      </w:r>
      <w:r w:rsidR="00BF5841" w:rsidRPr="00BF5841">
        <w:rPr>
          <w:rFonts w:ascii="Times New Roman" w:eastAsia="Calibri" w:hAnsi="Times New Roman" w:cs="Times New Roman"/>
          <w:b/>
          <w:sz w:val="30"/>
          <w:szCs w:val="30"/>
        </w:rPr>
        <w:t xml:space="preserve"> юридически</w:t>
      </w:r>
      <w:r w:rsidR="00BF5841">
        <w:rPr>
          <w:rFonts w:ascii="Times New Roman" w:eastAsia="Calibri" w:hAnsi="Times New Roman" w:cs="Times New Roman"/>
          <w:b/>
          <w:sz w:val="30"/>
          <w:szCs w:val="30"/>
        </w:rPr>
        <w:t>х</w:t>
      </w:r>
      <w:r w:rsidR="00BF5841" w:rsidRPr="00BF5841">
        <w:rPr>
          <w:rFonts w:ascii="Times New Roman" w:eastAsia="Calibri" w:hAnsi="Times New Roman" w:cs="Times New Roman"/>
          <w:b/>
          <w:sz w:val="30"/>
          <w:szCs w:val="30"/>
        </w:rPr>
        <w:t xml:space="preserve"> лиц</w:t>
      </w:r>
    </w:p>
    <w:bookmarkEnd w:id="0"/>
    <w:p w14:paraId="4FFB28B6" w14:textId="257FD396" w:rsidR="00B57628" w:rsidRDefault="00B57628" w:rsidP="00F36EF3">
      <w:pPr>
        <w:tabs>
          <w:tab w:val="left" w:pos="680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B57628">
        <w:rPr>
          <w:rFonts w:ascii="Times New Roman" w:eastAsia="Calibri" w:hAnsi="Times New Roman" w:cs="Times New Roman"/>
          <w:sz w:val="30"/>
          <w:szCs w:val="30"/>
        </w:rPr>
        <w:t>равово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B57628">
        <w:rPr>
          <w:rFonts w:ascii="Times New Roman" w:eastAsia="Calibri" w:hAnsi="Times New Roman" w:cs="Times New Roman"/>
          <w:sz w:val="30"/>
          <w:szCs w:val="30"/>
        </w:rPr>
        <w:t xml:space="preserve"> положени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B57628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 и лиц без гражданства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 w:rsidRPr="00B57628">
        <w:rPr>
          <w:rFonts w:ascii="Times New Roman" w:eastAsia="Calibri" w:hAnsi="Times New Roman" w:cs="Times New Roman"/>
          <w:sz w:val="30"/>
          <w:szCs w:val="30"/>
        </w:rPr>
        <w:t>в Республике Беларусь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определено</w:t>
      </w:r>
      <w:r w:rsidRPr="00B57628">
        <w:t xml:space="preserve"> </w:t>
      </w:r>
      <w:r w:rsidRPr="00B57628">
        <w:rPr>
          <w:rFonts w:ascii="Times New Roman" w:eastAsia="Calibri" w:hAnsi="Times New Roman" w:cs="Times New Roman"/>
          <w:sz w:val="30"/>
          <w:szCs w:val="30"/>
        </w:rPr>
        <w:t>Закон</w:t>
      </w:r>
      <w:r>
        <w:rPr>
          <w:rFonts w:ascii="Times New Roman" w:eastAsia="Calibri" w:hAnsi="Times New Roman" w:cs="Times New Roman"/>
          <w:sz w:val="30"/>
          <w:szCs w:val="30"/>
        </w:rPr>
        <w:t>ом</w:t>
      </w:r>
      <w:r w:rsidRPr="00B57628">
        <w:rPr>
          <w:rFonts w:ascii="Times New Roman" w:eastAsia="Calibri" w:hAnsi="Times New Roman" w:cs="Times New Roman"/>
          <w:sz w:val="30"/>
          <w:szCs w:val="30"/>
        </w:rPr>
        <w:t xml:space="preserve"> Республики Беларусь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>«</w:t>
      </w:r>
      <w:r w:rsidRPr="00B57628">
        <w:rPr>
          <w:rFonts w:ascii="Times New Roman" w:eastAsia="Calibri" w:hAnsi="Times New Roman" w:cs="Times New Roman"/>
          <w:sz w:val="30"/>
          <w:szCs w:val="30"/>
        </w:rPr>
        <w:t xml:space="preserve">О правовом положении иностранных граждан и лиц без гражданства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 w:rsidRPr="00B57628">
        <w:rPr>
          <w:rFonts w:ascii="Times New Roman" w:eastAsia="Calibri" w:hAnsi="Times New Roman" w:cs="Times New Roman"/>
          <w:sz w:val="30"/>
          <w:szCs w:val="30"/>
        </w:rPr>
        <w:t>в Республике Беларусь</w:t>
      </w:r>
      <w:r>
        <w:rPr>
          <w:rFonts w:ascii="Times New Roman" w:eastAsia="Calibri" w:hAnsi="Times New Roman" w:cs="Times New Roman"/>
          <w:sz w:val="30"/>
          <w:szCs w:val="30"/>
        </w:rPr>
        <w:t>».</w:t>
      </w:r>
    </w:p>
    <w:p w14:paraId="3F79BF0E" w14:textId="5BF8E4D9" w:rsidR="00B57628" w:rsidRDefault="00B57628" w:rsidP="00B57628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Согласно статье 26 указанного Закона, и</w:t>
      </w:r>
      <w:r w:rsidRPr="00B57628">
        <w:rPr>
          <w:rFonts w:ascii="Times New Roman" w:eastAsia="Calibri" w:hAnsi="Times New Roman" w:cs="Times New Roman"/>
          <w:sz w:val="30"/>
          <w:szCs w:val="30"/>
        </w:rPr>
        <w:t xml:space="preserve">ностранцы, совершившие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 w:rsidRPr="00B57628">
        <w:rPr>
          <w:rFonts w:ascii="Times New Roman" w:eastAsia="Calibri" w:hAnsi="Times New Roman" w:cs="Times New Roman"/>
          <w:sz w:val="30"/>
          <w:szCs w:val="30"/>
        </w:rPr>
        <w:t xml:space="preserve">на территории Республики Беларусь преступления, административные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 w:rsidRPr="00B57628">
        <w:rPr>
          <w:rFonts w:ascii="Times New Roman" w:eastAsia="Calibri" w:hAnsi="Times New Roman" w:cs="Times New Roman"/>
          <w:sz w:val="30"/>
          <w:szCs w:val="30"/>
        </w:rPr>
        <w:t xml:space="preserve">и иные правонарушения, несут ответственность в соответствии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 w:rsidRPr="00B57628">
        <w:rPr>
          <w:rFonts w:ascii="Times New Roman" w:eastAsia="Calibri" w:hAnsi="Times New Roman" w:cs="Times New Roman"/>
          <w:sz w:val="30"/>
          <w:szCs w:val="30"/>
        </w:rPr>
        <w:t>с законодательными актами.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116FABEF" w14:textId="4C020329" w:rsidR="00BF5841" w:rsidRDefault="00B57628" w:rsidP="00BF584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Так, д</w:t>
      </w:r>
      <w:r w:rsidR="00BF5841">
        <w:rPr>
          <w:rFonts w:ascii="Times New Roman" w:eastAsia="Calibri" w:hAnsi="Times New Roman" w:cs="Times New Roman"/>
          <w:sz w:val="30"/>
          <w:szCs w:val="30"/>
        </w:rPr>
        <w:t xml:space="preserve">ействующая редакция Кодекса об административных правонарушениях Республики Беларусь (далее – КоАП) внесла свои коррективы по вопросу привлечения к административной ответственности </w:t>
      </w:r>
      <w:r w:rsidR="00BF5841" w:rsidRPr="00BF5841">
        <w:rPr>
          <w:rFonts w:ascii="Times New Roman" w:eastAsia="Calibri" w:hAnsi="Times New Roman" w:cs="Times New Roman"/>
          <w:sz w:val="30"/>
          <w:szCs w:val="30"/>
        </w:rPr>
        <w:t>иностранных граждан и лиц без гражданства, иностранных юридических лиц</w:t>
      </w:r>
      <w:r w:rsidR="00BF5841">
        <w:rPr>
          <w:rFonts w:ascii="Times New Roman" w:eastAsia="Calibri" w:hAnsi="Times New Roman" w:cs="Times New Roman"/>
          <w:sz w:val="30"/>
          <w:szCs w:val="30"/>
        </w:rPr>
        <w:t xml:space="preserve"> (далее – иностран</w:t>
      </w:r>
      <w:r w:rsidR="00B62D91">
        <w:rPr>
          <w:rFonts w:ascii="Times New Roman" w:eastAsia="Calibri" w:hAnsi="Times New Roman" w:cs="Times New Roman"/>
          <w:sz w:val="30"/>
          <w:szCs w:val="30"/>
        </w:rPr>
        <w:t>ные лица</w:t>
      </w:r>
      <w:r w:rsidR="00BF5841">
        <w:rPr>
          <w:rFonts w:ascii="Times New Roman" w:eastAsia="Calibri" w:hAnsi="Times New Roman" w:cs="Times New Roman"/>
          <w:sz w:val="30"/>
          <w:szCs w:val="30"/>
        </w:rPr>
        <w:t xml:space="preserve">).  </w:t>
      </w:r>
    </w:p>
    <w:p w14:paraId="3C65DE1B" w14:textId="11797EA4" w:rsidR="00B62D91" w:rsidRDefault="00B62D91" w:rsidP="00BF584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Ранее (до</w:t>
      </w:r>
      <w:r w:rsidRPr="00B62D91">
        <w:rPr>
          <w:rFonts w:ascii="Times New Roman" w:eastAsia="Calibri" w:hAnsi="Times New Roman" w:cs="Times New Roman"/>
          <w:sz w:val="30"/>
          <w:szCs w:val="30"/>
        </w:rPr>
        <w:t xml:space="preserve"> 18.06.2026</w:t>
      </w:r>
      <w:r>
        <w:rPr>
          <w:rFonts w:ascii="Times New Roman" w:eastAsia="Calibri" w:hAnsi="Times New Roman" w:cs="Times New Roman"/>
          <w:sz w:val="30"/>
          <w:szCs w:val="30"/>
        </w:rPr>
        <w:t xml:space="preserve">) административная ответственность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 xml:space="preserve">у иностранных лиц наступала </w:t>
      </w:r>
      <w:r w:rsidRPr="00B62D91">
        <w:rPr>
          <w:rFonts w:ascii="Times New Roman" w:eastAsia="Calibri" w:hAnsi="Times New Roman" w:cs="Times New Roman"/>
          <w:sz w:val="30"/>
          <w:szCs w:val="30"/>
        </w:rPr>
        <w:t>на общих основаниях с гражданами Республики Беларусь и юридическими лицами Республики Беларусь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при</w:t>
      </w:r>
      <w:r w:rsidR="00B706C4">
        <w:rPr>
          <w:rFonts w:ascii="Times New Roman" w:eastAsia="Calibri" w:hAnsi="Times New Roman" w:cs="Times New Roman"/>
          <w:sz w:val="30"/>
          <w:szCs w:val="30"/>
        </w:rPr>
        <w:t xml:space="preserve"> обязательном условии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нахождени</w:t>
      </w:r>
      <w:r w:rsidR="00B706C4">
        <w:rPr>
          <w:rFonts w:ascii="Times New Roman" w:eastAsia="Calibri" w:hAnsi="Times New Roman" w:cs="Times New Roman"/>
          <w:sz w:val="30"/>
          <w:szCs w:val="30"/>
        </w:rPr>
        <w:t>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последних на территории </w:t>
      </w:r>
      <w:r w:rsidRPr="00B62D91">
        <w:rPr>
          <w:rFonts w:ascii="Times New Roman" w:eastAsia="Calibri" w:hAnsi="Times New Roman" w:cs="Times New Roman"/>
          <w:sz w:val="30"/>
          <w:szCs w:val="30"/>
        </w:rPr>
        <w:t>Республики Беларусь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094260DA" w14:textId="4D4699EA" w:rsidR="00455423" w:rsidRDefault="00455423" w:rsidP="00BF584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 внесением законодателем изменений указанное положение представлено следующим</w:t>
      </w:r>
      <w:r w:rsidR="00760C9A" w:rsidRPr="00760C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60C9A">
        <w:rPr>
          <w:rFonts w:ascii="Times New Roman" w:eastAsia="Calibri" w:hAnsi="Times New Roman" w:cs="Times New Roman"/>
          <w:sz w:val="30"/>
          <w:szCs w:val="30"/>
        </w:rPr>
        <w:t>образом</w:t>
      </w:r>
      <w:r>
        <w:rPr>
          <w:rFonts w:ascii="Times New Roman" w:eastAsia="Calibri" w:hAnsi="Times New Roman" w:cs="Times New Roman"/>
          <w:sz w:val="30"/>
          <w:szCs w:val="30"/>
        </w:rPr>
        <w:t>: «и</w:t>
      </w:r>
      <w:r w:rsidRPr="00455423">
        <w:rPr>
          <w:rFonts w:ascii="Times New Roman" w:eastAsia="Calibri" w:hAnsi="Times New Roman" w:cs="Times New Roman"/>
          <w:sz w:val="30"/>
          <w:szCs w:val="30"/>
        </w:rPr>
        <w:t>ностранные граждане и лица без гражданства, иностранные юридические лица, совершившие административные правонарушения на территории Республики Беларусь, подлежат административной ответственности на общих основаниях с гражданами Республики Беларусь и юридическими лицами Республики Беларусь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Pr="0045542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(ч.</w:t>
      </w:r>
      <w:r w:rsidRPr="00455423">
        <w:rPr>
          <w:rFonts w:ascii="Times New Roman" w:eastAsia="Calibri" w:hAnsi="Times New Roman" w:cs="Times New Roman"/>
          <w:sz w:val="30"/>
          <w:szCs w:val="30"/>
        </w:rPr>
        <w:t>2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ст.1.8 КоАП). </w:t>
      </w:r>
    </w:p>
    <w:p w14:paraId="23765BB1" w14:textId="70831D63" w:rsidR="001A77C3" w:rsidRDefault="001A77C3" w:rsidP="00BF584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Из указанного следует, что в новой редакции КоАП усовершенствован механизм привлечения иностранных лиц «на общих основаниях»: от нахождения на территории Республики Беларусь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 xml:space="preserve">до совершения </w:t>
      </w:r>
      <w:r w:rsidRPr="001A77C3">
        <w:rPr>
          <w:rFonts w:ascii="Times New Roman" w:eastAsia="Calibri" w:hAnsi="Times New Roman" w:cs="Times New Roman"/>
          <w:sz w:val="30"/>
          <w:szCs w:val="30"/>
        </w:rPr>
        <w:t>административн</w:t>
      </w:r>
      <w:r>
        <w:rPr>
          <w:rFonts w:ascii="Times New Roman" w:eastAsia="Calibri" w:hAnsi="Times New Roman" w:cs="Times New Roman"/>
          <w:sz w:val="30"/>
          <w:szCs w:val="30"/>
        </w:rPr>
        <w:t>ого</w:t>
      </w:r>
      <w:r w:rsidRPr="001A77C3">
        <w:rPr>
          <w:rFonts w:ascii="Times New Roman" w:eastAsia="Calibri" w:hAnsi="Times New Roman" w:cs="Times New Roman"/>
          <w:sz w:val="30"/>
          <w:szCs w:val="30"/>
        </w:rPr>
        <w:t xml:space="preserve"> правонарушения на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ее территории. </w:t>
      </w:r>
    </w:p>
    <w:p w14:paraId="288B8E3C" w14:textId="635C8C66" w:rsidR="001A77C3" w:rsidRDefault="00647CDC" w:rsidP="00BF584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Таким образом, при рассмотрении вопроса о привлечении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 xml:space="preserve">к административной ответственности иностранных юридических лиц 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Pr="00647CDC">
        <w:rPr>
          <w:rFonts w:ascii="Times New Roman" w:eastAsia="Calibri" w:hAnsi="Times New Roman" w:cs="Times New Roman"/>
          <w:sz w:val="30"/>
          <w:szCs w:val="30"/>
        </w:rPr>
        <w:t>есто нахождени</w:t>
      </w:r>
      <w:r>
        <w:rPr>
          <w:rFonts w:ascii="Times New Roman" w:eastAsia="Calibri" w:hAnsi="Times New Roman" w:cs="Times New Roman"/>
          <w:sz w:val="30"/>
          <w:szCs w:val="30"/>
        </w:rPr>
        <w:t xml:space="preserve">е </w:t>
      </w:r>
      <w:r>
        <w:rPr>
          <w:rFonts w:ascii="Times New Roman" w:eastAsia="Calibri" w:hAnsi="Times New Roman" w:cs="Times New Roman"/>
          <w:sz w:val="30"/>
          <w:szCs w:val="30"/>
        </w:rPr>
        <w:t>последн</w:t>
      </w:r>
      <w:r>
        <w:rPr>
          <w:rFonts w:ascii="Times New Roman" w:eastAsia="Calibri" w:hAnsi="Times New Roman" w:cs="Times New Roman"/>
          <w:sz w:val="30"/>
          <w:szCs w:val="30"/>
        </w:rPr>
        <w:t xml:space="preserve">их на возможность наступления </w:t>
      </w:r>
      <w:r w:rsidR="00B706C4">
        <w:rPr>
          <w:rFonts w:ascii="Times New Roman" w:eastAsia="Calibri" w:hAnsi="Times New Roman" w:cs="Times New Roman"/>
          <w:sz w:val="30"/>
          <w:szCs w:val="30"/>
        </w:rPr>
        <w:t xml:space="preserve">административной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ответственности не влияет, </w:t>
      </w:r>
      <w:r w:rsidR="00B57628">
        <w:rPr>
          <w:rFonts w:ascii="Times New Roman" w:eastAsia="Calibri" w:hAnsi="Times New Roman" w:cs="Times New Roman"/>
          <w:sz w:val="30"/>
          <w:szCs w:val="30"/>
        </w:rPr>
        <w:t xml:space="preserve">законодательно 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647CDC">
        <w:rPr>
          <w:rFonts w:ascii="Times New Roman" w:eastAsia="Calibri" w:hAnsi="Times New Roman" w:cs="Times New Roman"/>
          <w:sz w:val="30"/>
          <w:szCs w:val="30"/>
        </w:rPr>
        <w:t>кцент</w:t>
      </w:r>
      <w:r>
        <w:rPr>
          <w:rFonts w:ascii="Times New Roman" w:eastAsia="Calibri" w:hAnsi="Times New Roman" w:cs="Times New Roman"/>
          <w:sz w:val="30"/>
          <w:szCs w:val="30"/>
        </w:rPr>
        <w:t>ируется внимание</w:t>
      </w:r>
      <w:r w:rsidRPr="00647CD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706C4">
        <w:rPr>
          <w:rFonts w:ascii="Times New Roman" w:eastAsia="Calibri" w:hAnsi="Times New Roman" w:cs="Times New Roman"/>
          <w:sz w:val="30"/>
          <w:szCs w:val="30"/>
        </w:rPr>
        <w:br/>
      </w:r>
      <w:r w:rsidRPr="00647CDC">
        <w:rPr>
          <w:rFonts w:ascii="Times New Roman" w:eastAsia="Calibri" w:hAnsi="Times New Roman" w:cs="Times New Roman"/>
          <w:sz w:val="30"/>
          <w:szCs w:val="30"/>
        </w:rPr>
        <w:t>на факте совершения правонарушения на территории Республики Беларусь</w:t>
      </w:r>
      <w:r>
        <w:rPr>
          <w:rFonts w:ascii="Times New Roman" w:eastAsia="Calibri" w:hAnsi="Times New Roman" w:cs="Times New Roman"/>
          <w:sz w:val="30"/>
          <w:szCs w:val="30"/>
        </w:rPr>
        <w:t xml:space="preserve">.  </w:t>
      </w:r>
    </w:p>
    <w:p w14:paraId="798B2344" w14:textId="77777777" w:rsidR="00455423" w:rsidRPr="00BB7203" w:rsidRDefault="00455423" w:rsidP="00BF584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8516CB" w14:textId="205CA2F8" w:rsidR="00965A87" w:rsidRPr="00B706C4" w:rsidRDefault="001E357D" w:rsidP="00B706C4">
      <w:pPr>
        <w:tabs>
          <w:tab w:val="left" w:pos="6804"/>
        </w:tabs>
        <w:spacing w:before="120" w:after="0" w:line="280" w:lineRule="exact"/>
        <w:rPr>
          <w:rFonts w:ascii="Times New Roman" w:hAnsi="Times New Roman" w:cs="Times New Roman"/>
          <w:sz w:val="30"/>
          <w:szCs w:val="30"/>
        </w:rPr>
      </w:pPr>
      <w:r w:rsidRPr="00BB7203">
        <w:rPr>
          <w:rFonts w:ascii="Times New Roman" w:hAnsi="Times New Roman" w:cs="Times New Roman"/>
          <w:sz w:val="30"/>
          <w:szCs w:val="30"/>
        </w:rPr>
        <w:t xml:space="preserve">Помощник прокурора </w:t>
      </w:r>
      <w:proofErr w:type="spellStart"/>
      <w:r w:rsidRPr="00BB7203">
        <w:rPr>
          <w:rFonts w:ascii="Times New Roman" w:hAnsi="Times New Roman" w:cs="Times New Roman"/>
          <w:sz w:val="30"/>
          <w:szCs w:val="30"/>
        </w:rPr>
        <w:t>г.Жодино</w:t>
      </w:r>
      <w:proofErr w:type="spellEnd"/>
      <w:r w:rsidRPr="00BB7203">
        <w:rPr>
          <w:rFonts w:ascii="Times New Roman" w:hAnsi="Times New Roman" w:cs="Times New Roman"/>
          <w:sz w:val="30"/>
          <w:szCs w:val="30"/>
        </w:rPr>
        <w:tab/>
      </w:r>
      <w:r w:rsidRPr="00BB7203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B7203">
        <w:rPr>
          <w:rFonts w:ascii="Times New Roman" w:hAnsi="Times New Roman" w:cs="Times New Roman"/>
          <w:sz w:val="30"/>
          <w:szCs w:val="30"/>
        </w:rPr>
        <w:t>А.С</w:t>
      </w:r>
      <w:r w:rsidR="00B92774" w:rsidRPr="00BB7203">
        <w:rPr>
          <w:rFonts w:ascii="Times New Roman" w:hAnsi="Times New Roman" w:cs="Times New Roman"/>
          <w:sz w:val="30"/>
          <w:szCs w:val="30"/>
        </w:rPr>
        <w:t>.</w:t>
      </w:r>
      <w:r w:rsidRPr="00BB7203">
        <w:rPr>
          <w:rFonts w:ascii="Times New Roman" w:hAnsi="Times New Roman" w:cs="Times New Roman"/>
          <w:sz w:val="30"/>
          <w:szCs w:val="30"/>
        </w:rPr>
        <w:t>Коротцова</w:t>
      </w:r>
      <w:proofErr w:type="spellEnd"/>
    </w:p>
    <w:sectPr w:rsidR="00965A87" w:rsidRPr="00B706C4" w:rsidSect="00B92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93"/>
    <w:rsid w:val="000F36C1"/>
    <w:rsid w:val="001A77C3"/>
    <w:rsid w:val="001E357D"/>
    <w:rsid w:val="0027736F"/>
    <w:rsid w:val="002B0C48"/>
    <w:rsid w:val="00455423"/>
    <w:rsid w:val="004D7DDC"/>
    <w:rsid w:val="00501951"/>
    <w:rsid w:val="00544252"/>
    <w:rsid w:val="005D35F8"/>
    <w:rsid w:val="00647CDC"/>
    <w:rsid w:val="006A06A2"/>
    <w:rsid w:val="006A23B0"/>
    <w:rsid w:val="006B42F2"/>
    <w:rsid w:val="006B7CA8"/>
    <w:rsid w:val="00760C9A"/>
    <w:rsid w:val="008273AF"/>
    <w:rsid w:val="008531DB"/>
    <w:rsid w:val="008E6EAB"/>
    <w:rsid w:val="00965A87"/>
    <w:rsid w:val="009D1C7F"/>
    <w:rsid w:val="009F5901"/>
    <w:rsid w:val="00B072AA"/>
    <w:rsid w:val="00B4452E"/>
    <w:rsid w:val="00B57628"/>
    <w:rsid w:val="00B62D91"/>
    <w:rsid w:val="00B706C4"/>
    <w:rsid w:val="00B92774"/>
    <w:rsid w:val="00BB7203"/>
    <w:rsid w:val="00BF5841"/>
    <w:rsid w:val="00C70DD7"/>
    <w:rsid w:val="00C77116"/>
    <w:rsid w:val="00CB61C8"/>
    <w:rsid w:val="00CD6B36"/>
    <w:rsid w:val="00CF6493"/>
    <w:rsid w:val="00E05617"/>
    <w:rsid w:val="00E243BC"/>
    <w:rsid w:val="00F36EF3"/>
    <w:rsid w:val="00F43714"/>
    <w:rsid w:val="00F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322B"/>
  <w15:docId w15:val="{F4404785-FD67-4213-9E9E-3B4BA20F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2F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Коротцова Ангелина Сергеевна</cp:lastModifiedBy>
  <cp:revision>4</cp:revision>
  <cp:lastPrinted>2026-06-29T16:15:00Z</cp:lastPrinted>
  <dcterms:created xsi:type="dcterms:W3CDTF">2026-06-29T16:13:00Z</dcterms:created>
  <dcterms:modified xsi:type="dcterms:W3CDTF">2026-06-29T16:21:00Z</dcterms:modified>
</cp:coreProperties>
</file>