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t>Выдача в связи с изменением половой принадлежности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BA3" w:rsidRPr="00664BA3">
              <w:rPr>
                <w:rFonts w:ascii="Times New Roman" w:hAnsi="Times New Roman"/>
                <w:sz w:val="24"/>
                <w:szCs w:val="24"/>
              </w:rPr>
              <w:t>справки о самостоятельном трудоустройстве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64BA3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BA3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664BA3">
              <w:rPr>
                <w:rFonts w:ascii="Times New Roman" w:hAnsi="Times New Roman"/>
                <w:sz w:val="24"/>
                <w:szCs w:val="24"/>
              </w:rPr>
              <w:br/>
            </w:r>
            <w:r w:rsidRPr="00664BA3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  <w:p w:rsidR="00664BA3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BA3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</w:t>
            </w:r>
          </w:p>
          <w:p w:rsidR="00634730" w:rsidRPr="00FC16CF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BA3">
              <w:rPr>
                <w:rFonts w:ascii="Times New Roman" w:hAnsi="Times New Roman"/>
                <w:sz w:val="24"/>
                <w:szCs w:val="24"/>
              </w:rPr>
              <w:br/>
              <w:t>ранее выданная справка о самостоятельном трудоустройстве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BA3">
              <w:rPr>
                <w:rFonts w:ascii="Times New Roman" w:hAnsi="Times New Roman"/>
                <w:sz w:val="24"/>
                <w:szCs w:val="24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D5E69" w:rsidRDefault="00CD5E69" w:rsidP="00CD5E69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D5E69" w:rsidRDefault="00CD5E69" w:rsidP="00CD5E6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D5E69" w:rsidRDefault="00CD5E69" w:rsidP="00CD5E6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D5E69" w:rsidRDefault="00CD5E69" w:rsidP="00CD5E6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D5E69" w:rsidRDefault="00CD5E69" w:rsidP="00CD5E69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CD5E69" w:rsidRDefault="00CD5E69" w:rsidP="00CD5E6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D5E69" w:rsidRDefault="00CD5E69" w:rsidP="00CD5E6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D5E69" w:rsidRDefault="00CD5E69" w:rsidP="00CD5E6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D5E69" w:rsidRDefault="00CD5E69" w:rsidP="00CD5E6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5422C" w:rsidRPr="0035422C" w:rsidRDefault="0035422C" w:rsidP="00354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42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Pr="0035422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справку о самостоятельном трудоустройстве</w:t>
      </w:r>
      <w:r w:rsidRPr="0035422C">
        <w:rPr>
          <w:rFonts w:ascii="Times New Roman" w:eastAsia="Times New Roman" w:hAnsi="Times New Roman" w:cs="Times New Roman"/>
          <w:sz w:val="30"/>
          <w:szCs w:val="30"/>
          <w:lang w:eastAsia="ru-RU"/>
        </w:rPr>
        <w:t>, в связи с изменением половой принадлежности.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35422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422C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980" w:rsidRDefault="00D92980" w:rsidP="00FE275B">
      <w:pPr>
        <w:spacing w:after="0" w:line="240" w:lineRule="auto"/>
      </w:pPr>
      <w:r>
        <w:separator/>
      </w:r>
    </w:p>
  </w:endnote>
  <w:endnote w:type="continuationSeparator" w:id="0">
    <w:p w:rsidR="00D92980" w:rsidRDefault="00D9298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980" w:rsidRDefault="00D92980" w:rsidP="00FE275B">
      <w:pPr>
        <w:spacing w:after="0" w:line="240" w:lineRule="auto"/>
      </w:pPr>
      <w:r>
        <w:separator/>
      </w:r>
    </w:p>
  </w:footnote>
  <w:footnote w:type="continuationSeparator" w:id="0">
    <w:p w:rsidR="00D92980" w:rsidRDefault="00D9298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</w:t>
    </w:r>
    <w:r w:rsidR="00DB0317">
      <w:rPr>
        <w:rFonts w:ascii="Times New Roman" w:hAnsi="Times New Roman" w:cs="Times New Roman"/>
        <w:b/>
        <w:sz w:val="30"/>
        <w:szCs w:val="30"/>
      </w:rPr>
      <w:t>2</w:t>
    </w:r>
    <w:r w:rsidR="00664079">
      <w:rPr>
        <w:rFonts w:ascii="Times New Roman" w:hAnsi="Times New Roman" w:cs="Times New Roman"/>
        <w:b/>
        <w:sz w:val="30"/>
        <w:szCs w:val="30"/>
      </w:rPr>
      <w:t>.</w:t>
    </w:r>
    <w:r w:rsidR="00664BA3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D7C7B"/>
    <w:rsid w:val="001E0D50"/>
    <w:rsid w:val="001E17D8"/>
    <w:rsid w:val="001E5530"/>
    <w:rsid w:val="001E7738"/>
    <w:rsid w:val="001E7BDA"/>
    <w:rsid w:val="001F0641"/>
    <w:rsid w:val="001F5790"/>
    <w:rsid w:val="001F659A"/>
    <w:rsid w:val="00200A20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22C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47C6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21A1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D5E69"/>
    <w:rsid w:val="00CE2594"/>
    <w:rsid w:val="00CE3E17"/>
    <w:rsid w:val="00CF2911"/>
    <w:rsid w:val="00CF2CBC"/>
    <w:rsid w:val="00CF517A"/>
    <w:rsid w:val="00CF6431"/>
    <w:rsid w:val="00CF679B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298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26CF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B5B9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2022-10-07T05:18:00Z</dcterms:created>
  <dcterms:modified xsi:type="dcterms:W3CDTF">2026-05-13T08:47:00Z</dcterms:modified>
</cp:coreProperties>
</file>