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7354F6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Выдача согласования </w:t>
            </w:r>
            <w:r w:rsidR="005F1BB0" w:rsidRPr="005F1BB0">
              <w:rPr>
                <w:rFonts w:ascii="Times New Roman" w:hAnsi="Times New Roman"/>
                <w:sz w:val="24"/>
                <w:szCs w:val="24"/>
              </w:rPr>
              <w:t>на установку, в том числе самовольную, на крышах и фасадах многоквартирных жилых домов индивидуальных антенн и иных конструкций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ED3038" w:rsidRPr="00ED3038" w:rsidRDefault="00ED3038" w:rsidP="00ED303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038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  <w:p w:rsidR="00ED3038" w:rsidRPr="00ED3038" w:rsidRDefault="00ED3038" w:rsidP="00ED303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3038" w:rsidRPr="00ED3038" w:rsidRDefault="00ED3038" w:rsidP="00ED303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038">
              <w:rPr>
                <w:rFonts w:ascii="Times New Roman" w:hAnsi="Times New Roman"/>
                <w:sz w:val="24"/>
                <w:szCs w:val="24"/>
              </w:rPr>
              <w:t xml:space="preserve">технический паспорт на жилое помещение, нежилое помещение в жилом доме (для собственника помещения) – в случае его оформления до 1 января 2023 г. </w:t>
            </w:r>
          </w:p>
          <w:p w:rsidR="00ED3038" w:rsidRPr="00ED3038" w:rsidRDefault="00ED3038" w:rsidP="00ED303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4730" w:rsidRPr="00FC16CF" w:rsidRDefault="00ED3038" w:rsidP="00ED303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038">
              <w:rPr>
                <w:rFonts w:ascii="Times New Roman" w:hAnsi="Times New Roman"/>
                <w:sz w:val="24"/>
                <w:szCs w:val="24"/>
              </w:rPr>
              <w:t>план-схема размещения на крыше или фасаде многоквартирного жилого дома индивидуальной антенны или иной конструкции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7354F6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54F6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7354F6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54F6">
              <w:rPr>
                <w:rFonts w:ascii="Times New Roman" w:hAnsi="Times New Roman"/>
                <w:sz w:val="24"/>
                <w:szCs w:val="24"/>
              </w:rPr>
              <w:t>15 дней со дня подачи заявления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BC7B82" w:rsidRPr="00FC16CF" w:rsidRDefault="00BC7B82" w:rsidP="00045D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  <w:tr w:rsidR="00F46BF8" w:rsidRPr="00FC16CF" w:rsidTr="00FC16CF">
        <w:tc>
          <w:tcPr>
            <w:tcW w:w="2518" w:type="dxa"/>
          </w:tcPr>
          <w:p w:rsidR="00F46BF8" w:rsidRPr="00FC16CF" w:rsidRDefault="00F46BF8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6BF8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запрашиваемые местными исполнительными и распорядительными органами</w:t>
            </w:r>
          </w:p>
        </w:tc>
        <w:tc>
          <w:tcPr>
            <w:tcW w:w="7371" w:type="dxa"/>
          </w:tcPr>
          <w:p w:rsidR="00F46BF8" w:rsidRDefault="00F46BF8" w:rsidP="00F46B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BF8">
              <w:rPr>
                <w:rFonts w:ascii="Times New Roman" w:hAnsi="Times New Roman"/>
                <w:sz w:val="24"/>
                <w:szCs w:val="24"/>
              </w:rPr>
              <w:t>информация о существующих в момент выдачи информации правах, ограничениях (обременениях) прав на изолированное помещение – из ЕГРНИ</w:t>
            </w:r>
          </w:p>
          <w:p w:rsidR="00F46BF8" w:rsidRPr="00F46BF8" w:rsidRDefault="00F46BF8" w:rsidP="00F46B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46BF8" w:rsidRDefault="00F46BF8" w:rsidP="00F46B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BF8">
              <w:rPr>
                <w:rFonts w:ascii="Times New Roman" w:hAnsi="Times New Roman"/>
                <w:sz w:val="24"/>
                <w:szCs w:val="24"/>
              </w:rPr>
              <w:t>технический паспорт на жилое помещение, нежилое помещение в жилом доме – из реестра характеристик недвижимого имущества (в случае оформления технического паспорта после 1 января 2023 г.)</w:t>
            </w:r>
          </w:p>
        </w:tc>
      </w:tr>
    </w:tbl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662FB3" w:rsidRDefault="00662FB3" w:rsidP="00662FB3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662FB3" w:rsidRDefault="00662FB3" w:rsidP="00662FB3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662FB3" w:rsidRDefault="00662FB3" w:rsidP="00662FB3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662FB3" w:rsidRDefault="00662FB3" w:rsidP="00662FB3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662FB3" w:rsidRDefault="00662FB3" w:rsidP="00662FB3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662FB3" w:rsidRDefault="00662FB3" w:rsidP="00662FB3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662FB3" w:rsidRDefault="00662FB3" w:rsidP="00662FB3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662FB3" w:rsidRDefault="00662FB3" w:rsidP="00662FB3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662FB3" w:rsidRDefault="00662FB3" w:rsidP="00662FB3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662FB3" w:rsidRDefault="00662FB3" w:rsidP="00662FB3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662FB3" w:rsidRDefault="00662FB3" w:rsidP="00662FB3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662FB3" w:rsidRDefault="00662FB3" w:rsidP="00662FB3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662FB3" w:rsidRDefault="00662FB3" w:rsidP="00662FB3">
      <w:pPr>
        <w:pStyle w:val="a6"/>
        <w:rPr>
          <w:rFonts w:ascii="Times New Roman" w:hAnsi="Times New Roman" w:cs="Times New Roman"/>
        </w:rPr>
      </w:pPr>
      <w:bookmarkStart w:id="0" w:name="_GoBack"/>
      <w:bookmarkEnd w:id="0"/>
    </w:p>
    <w:p w:rsidR="00662FB3" w:rsidRDefault="00662FB3" w:rsidP="00662FB3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662FB3" w:rsidRDefault="00662FB3" w:rsidP="00662FB3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662FB3" w:rsidRDefault="00662FB3" w:rsidP="00662FB3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662FB3" w:rsidRDefault="00662FB3" w:rsidP="00662FB3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E53E2D" w:rsidRPr="00E53E2D" w:rsidRDefault="00E53E2D" w:rsidP="00E53E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53E2D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Прошу выдать согласование на установку</w:t>
      </w:r>
      <w:r w:rsidR="000E136B" w:rsidRPr="000E136B">
        <w:t xml:space="preserve"> </w:t>
      </w:r>
      <w:r w:rsidR="000E136B">
        <w:t>(</w:t>
      </w:r>
      <w:r w:rsidR="000E136B" w:rsidRPr="000E136B">
        <w:rPr>
          <w:rFonts w:ascii="Times New Roman" w:eastAsia="Times New Roman" w:hAnsi="Times New Roman" w:cs="Times New Roman"/>
          <w:sz w:val="30"/>
          <w:szCs w:val="30"/>
          <w:lang w:eastAsia="ru-RU"/>
        </w:rPr>
        <w:t>в том числе самовольную</w:t>
      </w:r>
      <w:r w:rsidR="000E136B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0E136B" w:rsidRPr="000E136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</w:t>
      </w:r>
      <w:r w:rsidR="000E136B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</w:t>
      </w:r>
    </w:p>
    <w:p w:rsidR="00E53E2D" w:rsidRPr="00E53E2D" w:rsidRDefault="00E53E2D" w:rsidP="00E53E2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53E2D">
        <w:rPr>
          <w:rFonts w:ascii="Times New Roman" w:eastAsia="Times New Roman" w:hAnsi="Times New Roman" w:cs="Times New Roman"/>
          <w:lang w:eastAsia="ru-RU"/>
        </w:rPr>
        <w:t xml:space="preserve">                              </w:t>
      </w:r>
      <w:r w:rsidR="00560BA2">
        <w:rPr>
          <w:rFonts w:ascii="Times New Roman" w:eastAsia="Times New Roman" w:hAnsi="Times New Roman" w:cs="Times New Roman"/>
          <w:lang w:eastAsia="ru-RU"/>
        </w:rPr>
        <w:t xml:space="preserve">          </w:t>
      </w:r>
      <w:r w:rsidRPr="00E53E2D">
        <w:rPr>
          <w:rFonts w:ascii="Times New Roman" w:eastAsia="Times New Roman" w:hAnsi="Times New Roman" w:cs="Times New Roman"/>
          <w:lang w:eastAsia="ru-RU"/>
        </w:rPr>
        <w:t xml:space="preserve"> (</w:t>
      </w:r>
      <w:r w:rsidR="00560BA2">
        <w:rPr>
          <w:rFonts w:ascii="Times New Roman" w:eastAsia="Times New Roman" w:hAnsi="Times New Roman" w:cs="Times New Roman"/>
          <w:lang w:eastAsia="ru-RU"/>
        </w:rPr>
        <w:t xml:space="preserve">кондиционера, </w:t>
      </w:r>
      <w:r w:rsidRPr="00E53E2D">
        <w:rPr>
          <w:rFonts w:ascii="Times New Roman" w:eastAsia="Times New Roman" w:hAnsi="Times New Roman" w:cs="Times New Roman"/>
          <w:lang w:eastAsia="ru-RU"/>
        </w:rPr>
        <w:t>индивидуальной антенны, иных конструкций</w:t>
      </w:r>
      <w:r w:rsidR="00560BA2">
        <w:rPr>
          <w:rFonts w:ascii="Times New Roman" w:eastAsia="Times New Roman" w:hAnsi="Times New Roman" w:cs="Times New Roman"/>
          <w:lang w:eastAsia="ru-RU"/>
        </w:rPr>
        <w:t xml:space="preserve"> (</w:t>
      </w:r>
      <w:r w:rsidR="00560BA2" w:rsidRPr="00F64E5C">
        <w:rPr>
          <w:rFonts w:ascii="Times New Roman" w:eastAsia="Times New Roman" w:hAnsi="Times New Roman" w:cs="Times New Roman"/>
          <w:b/>
          <w:lang w:eastAsia="ru-RU"/>
        </w:rPr>
        <w:t>указать</w:t>
      </w:r>
      <w:r w:rsidRPr="00E53E2D">
        <w:rPr>
          <w:rFonts w:ascii="Times New Roman" w:eastAsia="Times New Roman" w:hAnsi="Times New Roman" w:cs="Times New Roman"/>
          <w:lang w:eastAsia="ru-RU"/>
        </w:rPr>
        <w:t>)</w:t>
      </w:r>
      <w:r w:rsidR="00560BA2">
        <w:rPr>
          <w:rFonts w:ascii="Times New Roman" w:eastAsia="Times New Roman" w:hAnsi="Times New Roman" w:cs="Times New Roman"/>
          <w:lang w:eastAsia="ru-RU"/>
        </w:rPr>
        <w:t>)</w:t>
      </w:r>
    </w:p>
    <w:p w:rsidR="00E53E2D" w:rsidRPr="00E53E2D" w:rsidRDefault="00E53E2D" w:rsidP="00E53E2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53E2D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</w:t>
      </w:r>
    </w:p>
    <w:p w:rsidR="00E53E2D" w:rsidRPr="00E53E2D" w:rsidRDefault="00E53E2D" w:rsidP="00E53E2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53E2D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(на крыше, фасаде</w:t>
      </w:r>
      <w:r w:rsidR="00F64E5C">
        <w:rPr>
          <w:rFonts w:ascii="Times New Roman" w:eastAsia="Times New Roman" w:hAnsi="Times New Roman" w:cs="Times New Roman"/>
          <w:lang w:eastAsia="ru-RU"/>
        </w:rPr>
        <w:t xml:space="preserve"> </w:t>
      </w:r>
      <w:r w:rsidR="00560BA2">
        <w:rPr>
          <w:rFonts w:ascii="Times New Roman" w:eastAsia="Times New Roman" w:hAnsi="Times New Roman" w:cs="Times New Roman"/>
          <w:lang w:eastAsia="ru-RU"/>
        </w:rPr>
        <w:t>(</w:t>
      </w:r>
      <w:r w:rsidR="00560BA2" w:rsidRPr="00F64E5C">
        <w:rPr>
          <w:rFonts w:ascii="Times New Roman" w:eastAsia="Times New Roman" w:hAnsi="Times New Roman" w:cs="Times New Roman"/>
          <w:b/>
          <w:lang w:eastAsia="ru-RU"/>
        </w:rPr>
        <w:t>указать</w:t>
      </w:r>
      <w:r w:rsidR="00560BA2">
        <w:rPr>
          <w:rFonts w:ascii="Times New Roman" w:eastAsia="Times New Roman" w:hAnsi="Times New Roman" w:cs="Times New Roman"/>
          <w:lang w:eastAsia="ru-RU"/>
        </w:rPr>
        <w:t>)</w:t>
      </w:r>
      <w:r w:rsidRPr="00E53E2D">
        <w:rPr>
          <w:rFonts w:ascii="Times New Roman" w:eastAsia="Times New Roman" w:hAnsi="Times New Roman" w:cs="Times New Roman"/>
          <w:lang w:eastAsia="ru-RU"/>
        </w:rPr>
        <w:t>)</w:t>
      </w:r>
    </w:p>
    <w:p w:rsidR="00987D61" w:rsidRDefault="00E53E2D" w:rsidP="00200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E2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жилого дома </w:t>
      </w:r>
      <w:r w:rsidR="00F9693D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расположенного по адресу:</w:t>
      </w:r>
      <w:r w:rsidR="003D663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proofErr w:type="gramStart"/>
      <w:r w:rsidR="00560BA2">
        <w:rPr>
          <w:rFonts w:ascii="Times New Roman" w:eastAsia="Times New Roman" w:hAnsi="Times New Roman" w:cs="Times New Roman"/>
          <w:sz w:val="30"/>
          <w:szCs w:val="30"/>
          <w:lang w:eastAsia="ru-RU"/>
        </w:rPr>
        <w:t>г.</w:t>
      </w:r>
      <w:r w:rsidR="003D6634">
        <w:rPr>
          <w:rFonts w:ascii="Times New Roman" w:eastAsia="Times New Roman" w:hAnsi="Times New Roman" w:cs="Times New Roman"/>
          <w:sz w:val="30"/>
          <w:szCs w:val="30"/>
          <w:lang w:eastAsia="ru-RU"/>
        </w:rPr>
        <w:t>Жодино</w:t>
      </w:r>
      <w:proofErr w:type="spellEnd"/>
      <w:r w:rsidR="00F9693D">
        <w:rPr>
          <w:rFonts w:ascii="Times New Roman" w:eastAsia="Times New Roman" w:hAnsi="Times New Roman" w:cs="Times New Roman"/>
          <w:sz w:val="30"/>
          <w:szCs w:val="30"/>
          <w:lang w:eastAsia="ru-RU"/>
        </w:rPr>
        <w:t>,_</w:t>
      </w:r>
      <w:proofErr w:type="gramEnd"/>
      <w:r w:rsidR="00F9693D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</w:t>
      </w:r>
    </w:p>
    <w:p w:rsidR="00E53E2D" w:rsidRDefault="00E53E2D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634" w:rsidRDefault="003D6634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E5C" w:rsidRDefault="00F64E5C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234B" w:rsidRPr="00E53E2D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E2D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64E5C" w:rsidRPr="00DC234B" w:rsidRDefault="00F64E5C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423A" w:rsidRDefault="00AB423A" w:rsidP="00FE275B">
      <w:pPr>
        <w:spacing w:after="0" w:line="240" w:lineRule="auto"/>
      </w:pPr>
      <w:r>
        <w:separator/>
      </w:r>
    </w:p>
  </w:endnote>
  <w:endnote w:type="continuationSeparator" w:id="0">
    <w:p w:rsidR="00AB423A" w:rsidRDefault="00AB423A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423A" w:rsidRDefault="00AB423A" w:rsidP="00FE275B">
      <w:pPr>
        <w:spacing w:after="0" w:line="240" w:lineRule="auto"/>
      </w:pPr>
      <w:r>
        <w:separator/>
      </w:r>
    </w:p>
  </w:footnote>
  <w:footnote w:type="continuationSeparator" w:id="0">
    <w:p w:rsidR="00AB423A" w:rsidRDefault="00AB423A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E512FB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>АП 1.</w:t>
    </w:r>
    <w:r w:rsidR="00F81DE0">
      <w:rPr>
        <w:rFonts w:ascii="Times New Roman" w:hAnsi="Times New Roman" w:cs="Times New Roman"/>
        <w:b/>
        <w:sz w:val="30"/>
        <w:szCs w:val="30"/>
      </w:rPr>
      <w:t>1</w:t>
    </w:r>
    <w:r w:rsidR="007354F6">
      <w:rPr>
        <w:rFonts w:ascii="Times New Roman" w:hAnsi="Times New Roman" w:cs="Times New Roman"/>
        <w:b/>
        <w:sz w:val="30"/>
        <w:szCs w:val="30"/>
      </w:rPr>
      <w:t>5.1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5D7C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7FF"/>
    <w:rsid w:val="0009542C"/>
    <w:rsid w:val="00097996"/>
    <w:rsid w:val="00097C4D"/>
    <w:rsid w:val="000A197C"/>
    <w:rsid w:val="000A31A3"/>
    <w:rsid w:val="000A49DA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136B"/>
    <w:rsid w:val="000E2455"/>
    <w:rsid w:val="000E3AF5"/>
    <w:rsid w:val="000E3E2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5D9A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00496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532B"/>
    <w:rsid w:val="002F38EB"/>
    <w:rsid w:val="00301B7C"/>
    <w:rsid w:val="00302E06"/>
    <w:rsid w:val="00303F95"/>
    <w:rsid w:val="00307296"/>
    <w:rsid w:val="003121F8"/>
    <w:rsid w:val="00314D90"/>
    <w:rsid w:val="00315A3C"/>
    <w:rsid w:val="00317EC1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6634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E9C"/>
    <w:rsid w:val="00533FE4"/>
    <w:rsid w:val="005373D1"/>
    <w:rsid w:val="00544292"/>
    <w:rsid w:val="005469A3"/>
    <w:rsid w:val="00560BA2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C73"/>
    <w:rsid w:val="005D0747"/>
    <w:rsid w:val="005D1F26"/>
    <w:rsid w:val="005D2CCD"/>
    <w:rsid w:val="005D7EB5"/>
    <w:rsid w:val="005E3C43"/>
    <w:rsid w:val="005E5F79"/>
    <w:rsid w:val="005E6568"/>
    <w:rsid w:val="005E6F62"/>
    <w:rsid w:val="005F1BB0"/>
    <w:rsid w:val="005F3A6D"/>
    <w:rsid w:val="005F47C1"/>
    <w:rsid w:val="005F542E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594"/>
    <w:rsid w:val="00655743"/>
    <w:rsid w:val="00660D0F"/>
    <w:rsid w:val="00660EDA"/>
    <w:rsid w:val="006612C7"/>
    <w:rsid w:val="006619BE"/>
    <w:rsid w:val="00662FB3"/>
    <w:rsid w:val="006639C9"/>
    <w:rsid w:val="006641BE"/>
    <w:rsid w:val="006651AF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262D"/>
    <w:rsid w:val="00706BDF"/>
    <w:rsid w:val="00707428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354F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1F1"/>
    <w:rsid w:val="007F62EA"/>
    <w:rsid w:val="007F749A"/>
    <w:rsid w:val="007F77B9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3BDD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23A"/>
    <w:rsid w:val="00AB465A"/>
    <w:rsid w:val="00AB6214"/>
    <w:rsid w:val="00AB6549"/>
    <w:rsid w:val="00AB7408"/>
    <w:rsid w:val="00AC2637"/>
    <w:rsid w:val="00AC29C9"/>
    <w:rsid w:val="00AC536B"/>
    <w:rsid w:val="00AC7F3D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07D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43BE"/>
    <w:rsid w:val="00BB4B7D"/>
    <w:rsid w:val="00BB4D6F"/>
    <w:rsid w:val="00BB787F"/>
    <w:rsid w:val="00BC0C21"/>
    <w:rsid w:val="00BC110E"/>
    <w:rsid w:val="00BC148A"/>
    <w:rsid w:val="00BC2155"/>
    <w:rsid w:val="00BC548E"/>
    <w:rsid w:val="00BC6B20"/>
    <w:rsid w:val="00BC7B82"/>
    <w:rsid w:val="00BD1700"/>
    <w:rsid w:val="00BD3419"/>
    <w:rsid w:val="00BD39D3"/>
    <w:rsid w:val="00BD3A13"/>
    <w:rsid w:val="00BD4222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06FB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A65DA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122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E6D9D"/>
    <w:rsid w:val="00DF3685"/>
    <w:rsid w:val="00DF3F87"/>
    <w:rsid w:val="00E01576"/>
    <w:rsid w:val="00E04C32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3E2D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3038"/>
    <w:rsid w:val="00ED787A"/>
    <w:rsid w:val="00EE1262"/>
    <w:rsid w:val="00EE2153"/>
    <w:rsid w:val="00EE4D08"/>
    <w:rsid w:val="00EF1BC1"/>
    <w:rsid w:val="00EF2542"/>
    <w:rsid w:val="00F027A5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379C8"/>
    <w:rsid w:val="00F40634"/>
    <w:rsid w:val="00F406C3"/>
    <w:rsid w:val="00F4139F"/>
    <w:rsid w:val="00F44235"/>
    <w:rsid w:val="00F460C6"/>
    <w:rsid w:val="00F46771"/>
    <w:rsid w:val="00F46BF8"/>
    <w:rsid w:val="00F47A8A"/>
    <w:rsid w:val="00F51824"/>
    <w:rsid w:val="00F52093"/>
    <w:rsid w:val="00F52447"/>
    <w:rsid w:val="00F546F2"/>
    <w:rsid w:val="00F57EBF"/>
    <w:rsid w:val="00F64704"/>
    <w:rsid w:val="00F64A6F"/>
    <w:rsid w:val="00F64E5C"/>
    <w:rsid w:val="00F650AC"/>
    <w:rsid w:val="00F663C1"/>
    <w:rsid w:val="00F7289B"/>
    <w:rsid w:val="00F7346F"/>
    <w:rsid w:val="00F73662"/>
    <w:rsid w:val="00F748CC"/>
    <w:rsid w:val="00F81DE0"/>
    <w:rsid w:val="00F823F5"/>
    <w:rsid w:val="00F9052C"/>
    <w:rsid w:val="00F91246"/>
    <w:rsid w:val="00F92790"/>
    <w:rsid w:val="00F9693D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E7ED9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9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15</cp:revision>
  <cp:lastPrinted>2026-05-12T09:11:00Z</cp:lastPrinted>
  <dcterms:created xsi:type="dcterms:W3CDTF">2022-10-06T12:38:00Z</dcterms:created>
  <dcterms:modified xsi:type="dcterms:W3CDTF">2026-05-12T09:12:00Z</dcterms:modified>
</cp:coreProperties>
</file>