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C43BF1" w:rsidRPr="00C43BF1">
              <w:rPr>
                <w:rFonts w:ascii="Times New Roman" w:hAnsi="Times New Roman"/>
                <w:sz w:val="24"/>
                <w:szCs w:val="24"/>
              </w:rPr>
              <w:t>о сносе непригодного для проживания жилого помещения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5B39CC" w:rsidRPr="005B39CC" w:rsidRDefault="005B39CC" w:rsidP="005B39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9CC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5B39CC" w:rsidRPr="005B39CC" w:rsidRDefault="005B39CC" w:rsidP="005B39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39CC" w:rsidRPr="005B39CC" w:rsidRDefault="005B39CC" w:rsidP="005B39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9CC">
              <w:rPr>
                <w:rFonts w:ascii="Times New Roman" w:hAnsi="Times New Roman"/>
                <w:sz w:val="24"/>
                <w:szCs w:val="24"/>
              </w:rPr>
              <w:t>договор, копия судебного постановления, иной документ, подтверждающий принадлежность одноквартирного жилого дома, квартиры в блокированном жилом доме на праве собственности или ином законном основании, – в случае, если одноквартирный жилой дом, квартира в блокированном жилом доме не зарегистрированы в едином государственном регистре недвижимого имущества, прав на него и сделок с ним</w:t>
            </w:r>
          </w:p>
          <w:p w:rsidR="005B39CC" w:rsidRPr="005B39CC" w:rsidRDefault="005B39CC" w:rsidP="005B39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39CC" w:rsidRPr="005B39CC" w:rsidRDefault="005B39CC" w:rsidP="005B39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9CC">
              <w:rPr>
                <w:rFonts w:ascii="Times New Roman" w:hAnsi="Times New Roman"/>
                <w:sz w:val="24"/>
                <w:szCs w:val="24"/>
              </w:rPr>
              <w:t>письменное согласие всех участников общей долевой собственности на одноквартирный жилой дом, квартиру в блокированном жилом доме – в случае, если одноквартирный жилой дом, квартира в блокированном жилом доме находятся в общей долевой собственности двух или более лиц</w:t>
            </w:r>
          </w:p>
          <w:p w:rsidR="005B39CC" w:rsidRPr="005B39CC" w:rsidRDefault="005B39CC" w:rsidP="005B39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5B39CC" w:rsidP="005B39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9CC">
              <w:rPr>
                <w:rFonts w:ascii="Times New Roman" w:hAnsi="Times New Roman"/>
                <w:sz w:val="24"/>
                <w:szCs w:val="24"/>
              </w:rPr>
              <w:t>письменное согласие третьих лиц – в случае, если право собственности на сносимый одноквартирный, блокированный жилой дом обременено правами третьих лиц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43BF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F1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081FAE" w:rsidRPr="00FC16CF" w:rsidTr="00FC16CF">
        <w:tc>
          <w:tcPr>
            <w:tcW w:w="2518" w:type="dxa"/>
          </w:tcPr>
          <w:p w:rsidR="00081FAE" w:rsidRPr="00FC16CF" w:rsidRDefault="00081FAE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FAE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 и (или) сведения, запрашиваемые местными исполнительными </w:t>
            </w:r>
            <w:r w:rsidRPr="00081F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 распорядительными органами</w:t>
            </w:r>
          </w:p>
        </w:tc>
        <w:tc>
          <w:tcPr>
            <w:tcW w:w="7371" w:type="dxa"/>
          </w:tcPr>
          <w:p w:rsidR="002A1E3F" w:rsidRPr="002A1E3F" w:rsidRDefault="002A1E3F" w:rsidP="002A1E3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2A1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биллинговой</w:t>
            </w:r>
            <w:proofErr w:type="spellEnd"/>
            <w:r w:rsidRPr="002A1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жилищно-коммунальных услуг</w:t>
            </w:r>
          </w:p>
          <w:p w:rsidR="002A1E3F" w:rsidRPr="002A1E3F" w:rsidRDefault="002A1E3F" w:rsidP="002A1E3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существующих в момент выдачи информации правах, ограничениях (обременениях) прав на капитальное строение – из ЕГРНИ</w:t>
            </w:r>
          </w:p>
          <w:p w:rsidR="002A1E3F" w:rsidRPr="002A1E3F" w:rsidRDefault="002A1E3F" w:rsidP="002A1E3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подтверждающая внесение в </w:t>
            </w:r>
            <w:proofErr w:type="spellStart"/>
            <w:r w:rsidRPr="002A1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похозяйственную</w:t>
            </w:r>
            <w:proofErr w:type="spellEnd"/>
            <w:r w:rsidRPr="002A1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книгу сельского (поселкового) исполнительного комитета до 8 мая 2003 г.,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 г., – в случае, если изолированное помещение или капитальное строение не зарегистрированы в едином государственном регистре недвижимого имущества, прав на него и сделок с ним</w:t>
            </w:r>
          </w:p>
          <w:p w:rsidR="002A1E3F" w:rsidRDefault="002A1E3F" w:rsidP="002A1E3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признании жилого помещения не соответствующим установленным для проживания санитарным и техническим требованиям</w:t>
            </w:r>
          </w:p>
          <w:p w:rsidR="002A1E3F" w:rsidRPr="002A1E3F" w:rsidRDefault="002A1E3F" w:rsidP="002A1E3F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1FAE" w:rsidRPr="00666008" w:rsidRDefault="002A1E3F" w:rsidP="002A1E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E3F">
              <w:rPr>
                <w:rFonts w:ascii="Times New Roman" w:hAnsi="Times New Roman"/>
                <w:sz w:val="24"/>
                <w:szCs w:val="24"/>
              </w:rPr>
              <w:t>согласие органов опеки и попечительства – в случае, если в подлежащем сносу жилом доме (квартире) зарегистрированы несовершеннолетние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или этот жилой дом (квартира) закреплен за детьми-сиротами или детьми, оставшимися без попечения родителей</w:t>
            </w:r>
          </w:p>
        </w:tc>
      </w:tr>
    </w:tbl>
    <w:p w:rsidR="00E512FB" w:rsidRPr="0039157A" w:rsidRDefault="00E512FB" w:rsidP="003915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Жодинский городской</w:t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комитет</w:t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39157A" w:rsidRPr="0039157A" w:rsidRDefault="0039157A" w:rsidP="003915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9157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(ФИО заявителя (собственника)</w:t>
      </w:r>
    </w:p>
    <w:p w:rsidR="0039157A" w:rsidRPr="0039157A" w:rsidRDefault="0039157A" w:rsidP="003915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зарегистрированной (ого) </w:t>
      </w:r>
    </w:p>
    <w:p w:rsidR="0039157A" w:rsidRPr="0039157A" w:rsidRDefault="0039157A" w:rsidP="003915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жительства:</w:t>
      </w:r>
    </w:p>
    <w:p w:rsidR="0039157A" w:rsidRPr="0039157A" w:rsidRDefault="0039157A" w:rsidP="003915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9157A">
        <w:rPr>
          <w:rFonts w:ascii="Times New Roman" w:eastAsia="Times New Roman" w:hAnsi="Times New Roman" w:cs="Times New Roman"/>
          <w:sz w:val="12"/>
          <w:szCs w:val="12"/>
          <w:lang w:eastAsia="ru-RU"/>
        </w:rPr>
        <w:t>(наименование населенного пункта, улица, номер дома и квартиры)</w:t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пребывания(фактически):</w:t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9157A">
        <w:rPr>
          <w:rFonts w:ascii="Times New Roman" w:eastAsia="Times New Roman" w:hAnsi="Times New Roman" w:cs="Times New Roman"/>
          <w:sz w:val="12"/>
          <w:szCs w:val="12"/>
          <w:lang w:eastAsia="ru-RU"/>
        </w:rPr>
        <w:t>(наименование населенного пункта, улица, номер дома и квартиры)</w:t>
      </w:r>
    </w:p>
    <w:p w:rsidR="0039157A" w:rsidRPr="0039157A" w:rsidRDefault="0039157A" w:rsidP="0039157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39157A" w:rsidRPr="0039157A" w:rsidRDefault="0039157A" w:rsidP="0039157A">
      <w:pPr>
        <w:tabs>
          <w:tab w:val="center" w:pos="4677"/>
          <w:tab w:val="right" w:pos="9355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9157A">
        <w:rPr>
          <w:rFonts w:ascii="Times New Roman" w:eastAsia="Calibri" w:hAnsi="Times New Roman" w:cs="Times New Roman"/>
          <w:sz w:val="24"/>
          <w:szCs w:val="24"/>
        </w:rPr>
        <w:t xml:space="preserve">Вид связи, посредством которого </w:t>
      </w:r>
    </w:p>
    <w:p w:rsidR="0039157A" w:rsidRPr="0039157A" w:rsidRDefault="0039157A" w:rsidP="0039157A">
      <w:pPr>
        <w:tabs>
          <w:tab w:val="center" w:pos="4677"/>
          <w:tab w:val="right" w:pos="9355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9157A">
        <w:rPr>
          <w:rFonts w:ascii="Times New Roman" w:eastAsia="Calibri" w:hAnsi="Times New Roman" w:cs="Times New Roman"/>
          <w:sz w:val="24"/>
          <w:szCs w:val="24"/>
        </w:rPr>
        <w:t xml:space="preserve">необходимо направить уведомление </w:t>
      </w:r>
    </w:p>
    <w:p w:rsidR="0039157A" w:rsidRPr="0039157A" w:rsidRDefault="0039157A" w:rsidP="0039157A">
      <w:pPr>
        <w:tabs>
          <w:tab w:val="center" w:pos="4677"/>
          <w:tab w:val="right" w:pos="9355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9157A">
        <w:rPr>
          <w:rFonts w:ascii="Times New Roman" w:eastAsia="Calibri" w:hAnsi="Times New Roman" w:cs="Times New Roman"/>
          <w:sz w:val="24"/>
          <w:szCs w:val="24"/>
        </w:rPr>
        <w:t>о принятом административном решении:</w:t>
      </w:r>
    </w:p>
    <w:p w:rsidR="0039157A" w:rsidRPr="0039157A" w:rsidRDefault="0039157A" w:rsidP="0039157A">
      <w:pPr>
        <w:tabs>
          <w:tab w:val="center" w:pos="4677"/>
          <w:tab w:val="right" w:pos="9355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9157A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B7C2B" w:rsidRPr="000B7C2B" w:rsidRDefault="000B7C2B" w:rsidP="000B7C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7C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выдать</w:t>
      </w:r>
      <w:r w:rsidRPr="000B7C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разрешение на снос непригодного для проживания жилого помещения, расположенного по адресу: 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DC234B" w:rsidRPr="00987D61" w:rsidRDefault="000B7C2B" w:rsidP="000B7C2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7C2B">
        <w:rPr>
          <w:rFonts w:ascii="Times New Roman" w:hAnsi="Times New Roman"/>
          <w:sz w:val="30"/>
          <w:szCs w:val="30"/>
        </w:rPr>
        <w:t>_____________________________________________________________</w:t>
      </w:r>
      <w:r>
        <w:rPr>
          <w:rFonts w:ascii="Times New Roman" w:hAnsi="Times New Roman"/>
          <w:sz w:val="30"/>
          <w:szCs w:val="30"/>
        </w:rPr>
        <w:t>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C2B" w:rsidRDefault="000B7C2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34B" w:rsidRPr="000B7C2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C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C77" w:rsidRDefault="00E66C77" w:rsidP="00FE275B">
      <w:pPr>
        <w:spacing w:after="0" w:line="240" w:lineRule="auto"/>
      </w:pPr>
      <w:r>
        <w:separator/>
      </w:r>
    </w:p>
  </w:endnote>
  <w:endnote w:type="continuationSeparator" w:id="0">
    <w:p w:rsidR="00E66C77" w:rsidRDefault="00E66C7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C77" w:rsidRDefault="00E66C77" w:rsidP="00FE275B">
      <w:pPr>
        <w:spacing w:after="0" w:line="240" w:lineRule="auto"/>
      </w:pPr>
      <w:r>
        <w:separator/>
      </w:r>
    </w:p>
  </w:footnote>
  <w:footnote w:type="continuationSeparator" w:id="0">
    <w:p w:rsidR="00E66C77" w:rsidRDefault="00E66C7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0B68A3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0578BA">
      <w:rPr>
        <w:rFonts w:ascii="Times New Roman" w:hAnsi="Times New Roman" w:cs="Times New Roman"/>
        <w:b/>
        <w:sz w:val="30"/>
        <w:szCs w:val="3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1FAE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7C2B"/>
    <w:rsid w:val="000C0CD9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0E12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3F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57A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47F9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39C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20B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06B8"/>
    <w:rsid w:val="00821DE8"/>
    <w:rsid w:val="008224F4"/>
    <w:rsid w:val="00823FC2"/>
    <w:rsid w:val="00833A52"/>
    <w:rsid w:val="00835161"/>
    <w:rsid w:val="00835CDA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3CFE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77F1A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D76A5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1823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66C77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86C8B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4B0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F648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B7C2B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0B7C2B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13</cp:revision>
  <cp:lastPrinted>2026-05-12T08:02:00Z</cp:lastPrinted>
  <dcterms:created xsi:type="dcterms:W3CDTF">2022-10-06T08:53:00Z</dcterms:created>
  <dcterms:modified xsi:type="dcterms:W3CDTF">2026-05-12T08:03:00Z</dcterms:modified>
</cp:coreProperties>
</file>