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3ED" w14:textId="69ACD507" w:rsidR="004A4178" w:rsidRPr="00482A99" w:rsidRDefault="005339F2" w:rsidP="004A4178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Комментарий государственного обвинителя </w:t>
      </w:r>
      <w:r w:rsidR="007F6102">
        <w:rPr>
          <w:b/>
          <w:sz w:val="30"/>
          <w:szCs w:val="30"/>
        </w:rPr>
        <w:t xml:space="preserve">ч. </w:t>
      </w:r>
      <w:r w:rsidR="00E84979" w:rsidRPr="00E84979">
        <w:rPr>
          <w:b/>
          <w:sz w:val="30"/>
          <w:szCs w:val="30"/>
        </w:rPr>
        <w:t>1</w:t>
      </w:r>
      <w:r w:rsidR="007F6102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ст.</w:t>
      </w:r>
      <w:r w:rsidR="007F6102">
        <w:rPr>
          <w:b/>
          <w:sz w:val="30"/>
          <w:szCs w:val="30"/>
        </w:rPr>
        <w:t xml:space="preserve"> </w:t>
      </w:r>
      <w:r w:rsidR="00980761">
        <w:rPr>
          <w:b/>
          <w:sz w:val="30"/>
          <w:szCs w:val="30"/>
        </w:rPr>
        <w:t>342</w:t>
      </w:r>
      <w:r>
        <w:rPr>
          <w:b/>
          <w:sz w:val="30"/>
          <w:szCs w:val="30"/>
        </w:rPr>
        <w:t xml:space="preserve"> УК</w:t>
      </w:r>
    </w:p>
    <w:p w14:paraId="167561A5" w14:textId="77777777" w:rsidR="00482A99" w:rsidRDefault="00482A99" w:rsidP="004A4178">
      <w:pPr>
        <w:ind w:firstLine="709"/>
        <w:jc w:val="center"/>
        <w:rPr>
          <w:sz w:val="30"/>
          <w:szCs w:val="30"/>
        </w:rPr>
      </w:pPr>
    </w:p>
    <w:p w14:paraId="4583883B" w14:textId="0D9926B7" w:rsidR="00E84979" w:rsidRDefault="00980761" w:rsidP="00482A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26</w:t>
      </w:r>
      <w:r w:rsidR="005339F2">
        <w:rPr>
          <w:rFonts w:ascii="Times New Roman" w:hAnsi="Times New Roman"/>
          <w:sz w:val="30"/>
          <w:szCs w:val="30"/>
        </w:rPr>
        <w:t xml:space="preserve">-летний житель города </w:t>
      </w:r>
      <w:r w:rsidR="00E84979">
        <w:rPr>
          <w:rFonts w:ascii="Times New Roman" w:hAnsi="Times New Roman"/>
          <w:sz w:val="30"/>
          <w:szCs w:val="30"/>
        </w:rPr>
        <w:t xml:space="preserve">Жодино </w:t>
      </w:r>
      <w:r w:rsidR="005339F2">
        <w:rPr>
          <w:rFonts w:ascii="Times New Roman" w:hAnsi="Times New Roman"/>
          <w:sz w:val="30"/>
          <w:szCs w:val="30"/>
        </w:rPr>
        <w:t xml:space="preserve">признан виновным в </w:t>
      </w:r>
      <w:r>
        <w:rPr>
          <w:rFonts w:ascii="Times New Roman" w:hAnsi="Times New Roman"/>
          <w:sz w:val="30"/>
          <w:szCs w:val="30"/>
        </w:rPr>
        <w:t xml:space="preserve">активном участии в групповых действиях, грубо нарушающих общественный порядок и сопряженных с явным неповиновением законным требованиям представителей власти, повлекших нарушение работы транспорта, при отсутствии признаков более тяжкого преступления. </w:t>
      </w:r>
    </w:p>
    <w:p w14:paraId="47F99B55" w14:textId="665872B7" w:rsidR="00023DFE" w:rsidRDefault="005339F2" w:rsidP="00482A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ходе судебного следствия установлено, что обвиняемый</w:t>
      </w:r>
      <w:r w:rsidR="00980761">
        <w:rPr>
          <w:rFonts w:ascii="Times New Roman" w:hAnsi="Times New Roman"/>
          <w:sz w:val="30"/>
          <w:szCs w:val="30"/>
        </w:rPr>
        <w:t xml:space="preserve"> в один из дней августа 2020 года, находясь в том числе на проезжей части </w:t>
      </w:r>
      <w:r w:rsidR="00F773F0">
        <w:rPr>
          <w:rFonts w:ascii="Times New Roman" w:hAnsi="Times New Roman"/>
          <w:sz w:val="30"/>
          <w:szCs w:val="30"/>
        </w:rPr>
        <w:t>улицы 40 лет Октября в г. Жодино, действуя совместно группой лиц с иным неуст</w:t>
      </w:r>
      <w:r w:rsidR="00023DFE">
        <w:rPr>
          <w:rFonts w:ascii="Times New Roman" w:hAnsi="Times New Roman"/>
          <w:sz w:val="30"/>
          <w:szCs w:val="30"/>
        </w:rPr>
        <w:t>а</w:t>
      </w:r>
      <w:r w:rsidR="00F773F0">
        <w:rPr>
          <w:rFonts w:ascii="Times New Roman" w:hAnsi="Times New Roman"/>
          <w:sz w:val="30"/>
          <w:szCs w:val="30"/>
        </w:rPr>
        <w:t>новленными лицами, во исполнение публичн</w:t>
      </w:r>
      <w:r w:rsidR="00023DFE">
        <w:rPr>
          <w:rFonts w:ascii="Times New Roman" w:hAnsi="Times New Roman"/>
          <w:sz w:val="30"/>
          <w:szCs w:val="30"/>
        </w:rPr>
        <w:t>ы</w:t>
      </w:r>
      <w:r w:rsidR="00F773F0">
        <w:rPr>
          <w:rFonts w:ascii="Times New Roman" w:hAnsi="Times New Roman"/>
          <w:sz w:val="30"/>
          <w:szCs w:val="30"/>
        </w:rPr>
        <w:t>х призывов к активному участию в групповых действиях, преследующих своей целью заранее спланированное совершение действий, грубо нарушающих общ</w:t>
      </w:r>
      <w:r w:rsidR="00023DFE">
        <w:rPr>
          <w:rFonts w:ascii="Times New Roman" w:hAnsi="Times New Roman"/>
          <w:sz w:val="30"/>
          <w:szCs w:val="30"/>
        </w:rPr>
        <w:t>е</w:t>
      </w:r>
      <w:r w:rsidR="00F773F0">
        <w:rPr>
          <w:rFonts w:ascii="Times New Roman" w:hAnsi="Times New Roman"/>
          <w:sz w:val="30"/>
          <w:szCs w:val="30"/>
        </w:rPr>
        <w:t>ственный порядок, сопряженных с явным неповиновением законным тре</w:t>
      </w:r>
      <w:r w:rsidR="00023DFE">
        <w:rPr>
          <w:rFonts w:ascii="Times New Roman" w:hAnsi="Times New Roman"/>
          <w:sz w:val="30"/>
          <w:szCs w:val="30"/>
        </w:rPr>
        <w:t>б</w:t>
      </w:r>
      <w:r w:rsidR="00F773F0">
        <w:rPr>
          <w:rFonts w:ascii="Times New Roman" w:hAnsi="Times New Roman"/>
          <w:sz w:val="30"/>
          <w:szCs w:val="30"/>
        </w:rPr>
        <w:t>ованиям пре</w:t>
      </w:r>
      <w:r w:rsidR="00023DFE">
        <w:rPr>
          <w:rFonts w:ascii="Times New Roman" w:hAnsi="Times New Roman"/>
          <w:sz w:val="30"/>
          <w:szCs w:val="30"/>
        </w:rPr>
        <w:t>д</w:t>
      </w:r>
      <w:r w:rsidR="00F773F0">
        <w:rPr>
          <w:rFonts w:ascii="Times New Roman" w:hAnsi="Times New Roman"/>
          <w:sz w:val="30"/>
          <w:szCs w:val="30"/>
        </w:rPr>
        <w:t>ставителей власти и повлекших нарушение работы транспорта, в том числе размещенн</w:t>
      </w:r>
      <w:r w:rsidR="00023DFE">
        <w:rPr>
          <w:rFonts w:ascii="Times New Roman" w:hAnsi="Times New Roman"/>
          <w:sz w:val="30"/>
          <w:szCs w:val="30"/>
        </w:rPr>
        <w:t>ы</w:t>
      </w:r>
      <w:r w:rsidR="00F773F0">
        <w:rPr>
          <w:rFonts w:ascii="Times New Roman" w:hAnsi="Times New Roman"/>
          <w:sz w:val="30"/>
          <w:szCs w:val="30"/>
        </w:rPr>
        <w:t>х на различных ресурсах глобальной компь</w:t>
      </w:r>
      <w:r w:rsidR="00023DFE">
        <w:rPr>
          <w:rFonts w:ascii="Times New Roman" w:hAnsi="Times New Roman"/>
          <w:sz w:val="30"/>
          <w:szCs w:val="30"/>
        </w:rPr>
        <w:t>ю</w:t>
      </w:r>
      <w:r w:rsidR="00F773F0">
        <w:rPr>
          <w:rFonts w:ascii="Times New Roman" w:hAnsi="Times New Roman"/>
          <w:sz w:val="30"/>
          <w:szCs w:val="30"/>
        </w:rPr>
        <w:t>терной сети Интернет, будучи достоверно осведомленным о планируемом проведении на территории г. Жодино противоправного массового мероприятия, то есть  без подачи заявления об его проведении в местный исполнительный и распоря</w:t>
      </w:r>
      <w:r w:rsidR="00023DFE">
        <w:rPr>
          <w:rFonts w:ascii="Times New Roman" w:hAnsi="Times New Roman"/>
          <w:sz w:val="30"/>
          <w:szCs w:val="30"/>
        </w:rPr>
        <w:t>д</w:t>
      </w:r>
      <w:r w:rsidR="00F773F0">
        <w:rPr>
          <w:rFonts w:ascii="Times New Roman" w:hAnsi="Times New Roman"/>
          <w:sz w:val="30"/>
          <w:szCs w:val="30"/>
        </w:rPr>
        <w:t>ительный орган и без получения решения этого органа о разрешении проведения данного массового меропр</w:t>
      </w:r>
      <w:r w:rsidR="00023DFE">
        <w:rPr>
          <w:rFonts w:ascii="Times New Roman" w:hAnsi="Times New Roman"/>
          <w:sz w:val="30"/>
          <w:szCs w:val="30"/>
        </w:rPr>
        <w:t>ия</w:t>
      </w:r>
      <w:r w:rsidR="00F773F0">
        <w:rPr>
          <w:rFonts w:ascii="Times New Roman" w:hAnsi="Times New Roman"/>
          <w:sz w:val="30"/>
          <w:szCs w:val="30"/>
        </w:rPr>
        <w:t>тия, организаторы и участники которого, согласно тре</w:t>
      </w:r>
      <w:r w:rsidR="00023DFE">
        <w:rPr>
          <w:rFonts w:ascii="Times New Roman" w:hAnsi="Times New Roman"/>
          <w:sz w:val="30"/>
          <w:szCs w:val="30"/>
        </w:rPr>
        <w:t>б</w:t>
      </w:r>
      <w:r w:rsidR="00F773F0">
        <w:rPr>
          <w:rFonts w:ascii="Times New Roman" w:hAnsi="Times New Roman"/>
          <w:sz w:val="30"/>
          <w:szCs w:val="30"/>
        </w:rPr>
        <w:t>ованиям Закона Республики Беларусь от 30.12.1997 № 114-З «О массовых мероприятиях», обязаны соблюдать общественный порядок и в</w:t>
      </w:r>
      <w:r w:rsidR="00023DFE">
        <w:rPr>
          <w:rFonts w:ascii="Times New Roman" w:hAnsi="Times New Roman"/>
          <w:sz w:val="30"/>
          <w:szCs w:val="30"/>
        </w:rPr>
        <w:t>ы</w:t>
      </w:r>
      <w:r w:rsidR="00F773F0">
        <w:rPr>
          <w:rFonts w:ascii="Times New Roman" w:hAnsi="Times New Roman"/>
          <w:sz w:val="30"/>
          <w:szCs w:val="30"/>
        </w:rPr>
        <w:t>полнять все законные тре</w:t>
      </w:r>
      <w:r w:rsidR="00023DFE">
        <w:rPr>
          <w:rFonts w:ascii="Times New Roman" w:hAnsi="Times New Roman"/>
          <w:sz w:val="30"/>
          <w:szCs w:val="30"/>
        </w:rPr>
        <w:t>б</w:t>
      </w:r>
      <w:r w:rsidR="00F773F0">
        <w:rPr>
          <w:rFonts w:ascii="Times New Roman" w:hAnsi="Times New Roman"/>
          <w:sz w:val="30"/>
          <w:szCs w:val="30"/>
        </w:rPr>
        <w:t>ования сотру</w:t>
      </w:r>
      <w:r w:rsidR="00023DFE">
        <w:rPr>
          <w:rFonts w:ascii="Times New Roman" w:hAnsi="Times New Roman"/>
          <w:sz w:val="30"/>
          <w:szCs w:val="30"/>
        </w:rPr>
        <w:t>д</w:t>
      </w:r>
      <w:r w:rsidR="00F773F0">
        <w:rPr>
          <w:rFonts w:ascii="Times New Roman" w:hAnsi="Times New Roman"/>
          <w:sz w:val="30"/>
          <w:szCs w:val="30"/>
        </w:rPr>
        <w:t>ников органов внут</w:t>
      </w:r>
      <w:r w:rsidR="00023DFE">
        <w:rPr>
          <w:rFonts w:ascii="Times New Roman" w:hAnsi="Times New Roman"/>
          <w:sz w:val="30"/>
          <w:szCs w:val="30"/>
        </w:rPr>
        <w:t>р</w:t>
      </w:r>
      <w:r w:rsidR="00F773F0">
        <w:rPr>
          <w:rFonts w:ascii="Times New Roman" w:hAnsi="Times New Roman"/>
          <w:sz w:val="30"/>
          <w:szCs w:val="30"/>
        </w:rPr>
        <w:t>енних дел, выполня</w:t>
      </w:r>
      <w:r w:rsidR="00023DFE">
        <w:rPr>
          <w:rFonts w:ascii="Times New Roman" w:hAnsi="Times New Roman"/>
          <w:sz w:val="30"/>
          <w:szCs w:val="30"/>
        </w:rPr>
        <w:t>ю</w:t>
      </w:r>
      <w:r w:rsidR="00F773F0">
        <w:rPr>
          <w:rFonts w:ascii="Times New Roman" w:hAnsi="Times New Roman"/>
          <w:sz w:val="30"/>
          <w:szCs w:val="30"/>
        </w:rPr>
        <w:t>щих обязанности по охране общественного пор</w:t>
      </w:r>
      <w:r w:rsidR="00023DFE">
        <w:rPr>
          <w:rFonts w:ascii="Times New Roman" w:hAnsi="Times New Roman"/>
          <w:sz w:val="30"/>
          <w:szCs w:val="30"/>
        </w:rPr>
        <w:t>ядка</w:t>
      </w:r>
      <w:r w:rsidR="00F773F0">
        <w:rPr>
          <w:rFonts w:ascii="Times New Roman" w:hAnsi="Times New Roman"/>
          <w:sz w:val="30"/>
          <w:szCs w:val="30"/>
        </w:rPr>
        <w:t>, а также им запрещено препятствовать движению транспо</w:t>
      </w:r>
      <w:r w:rsidR="00023DFE">
        <w:rPr>
          <w:rFonts w:ascii="Times New Roman" w:hAnsi="Times New Roman"/>
          <w:sz w:val="30"/>
          <w:szCs w:val="30"/>
        </w:rPr>
        <w:t>рт</w:t>
      </w:r>
      <w:r w:rsidR="00F773F0">
        <w:rPr>
          <w:rFonts w:ascii="Times New Roman" w:hAnsi="Times New Roman"/>
          <w:sz w:val="30"/>
          <w:szCs w:val="30"/>
        </w:rPr>
        <w:t>ных средств и пешеходов, воздействовать в какой бы то ни было форме на сотру</w:t>
      </w:r>
      <w:r w:rsidR="00023DFE">
        <w:rPr>
          <w:rFonts w:ascii="Times New Roman" w:hAnsi="Times New Roman"/>
          <w:sz w:val="30"/>
          <w:szCs w:val="30"/>
        </w:rPr>
        <w:t>д</w:t>
      </w:r>
      <w:r w:rsidR="00F773F0">
        <w:rPr>
          <w:rFonts w:ascii="Times New Roman" w:hAnsi="Times New Roman"/>
          <w:sz w:val="30"/>
          <w:szCs w:val="30"/>
        </w:rPr>
        <w:t>ников</w:t>
      </w:r>
      <w:r w:rsidR="00023DFE">
        <w:rPr>
          <w:rFonts w:ascii="Times New Roman" w:hAnsi="Times New Roman"/>
          <w:sz w:val="30"/>
          <w:szCs w:val="30"/>
        </w:rPr>
        <w:t xml:space="preserve"> </w:t>
      </w:r>
      <w:r w:rsidR="00F773F0">
        <w:rPr>
          <w:rFonts w:ascii="Times New Roman" w:hAnsi="Times New Roman"/>
          <w:sz w:val="30"/>
          <w:szCs w:val="30"/>
        </w:rPr>
        <w:t>ОВД в целях воспр</w:t>
      </w:r>
      <w:r w:rsidR="00023DFE">
        <w:rPr>
          <w:rFonts w:ascii="Times New Roman" w:hAnsi="Times New Roman"/>
          <w:sz w:val="30"/>
          <w:szCs w:val="30"/>
        </w:rPr>
        <w:t>е</w:t>
      </w:r>
      <w:r w:rsidR="00F773F0">
        <w:rPr>
          <w:rFonts w:ascii="Times New Roman" w:hAnsi="Times New Roman"/>
          <w:sz w:val="30"/>
          <w:szCs w:val="30"/>
        </w:rPr>
        <w:t>пятствования выполнению ими служебных обязанностей, совершать любые действия, нарушающие установленный поря</w:t>
      </w:r>
      <w:r w:rsidR="00023DFE">
        <w:rPr>
          <w:rFonts w:ascii="Times New Roman" w:hAnsi="Times New Roman"/>
          <w:sz w:val="30"/>
          <w:szCs w:val="30"/>
        </w:rPr>
        <w:t>д</w:t>
      </w:r>
      <w:r w:rsidR="00F773F0">
        <w:rPr>
          <w:rFonts w:ascii="Times New Roman" w:hAnsi="Times New Roman"/>
          <w:sz w:val="30"/>
          <w:szCs w:val="30"/>
        </w:rPr>
        <w:t>ок организац</w:t>
      </w:r>
      <w:r w:rsidR="00023DFE">
        <w:rPr>
          <w:rFonts w:ascii="Times New Roman" w:hAnsi="Times New Roman"/>
          <w:sz w:val="30"/>
          <w:szCs w:val="30"/>
        </w:rPr>
        <w:t>и</w:t>
      </w:r>
      <w:r w:rsidR="00F773F0">
        <w:rPr>
          <w:rFonts w:ascii="Times New Roman" w:hAnsi="Times New Roman"/>
          <w:sz w:val="30"/>
          <w:szCs w:val="30"/>
        </w:rPr>
        <w:t xml:space="preserve">и и проведения массовых мероприятий, а также подстрекать </w:t>
      </w:r>
      <w:r w:rsidR="00023DFE">
        <w:rPr>
          <w:rFonts w:ascii="Times New Roman" w:hAnsi="Times New Roman"/>
          <w:sz w:val="30"/>
          <w:szCs w:val="30"/>
        </w:rPr>
        <w:t>к таким действиям любыми методами, в нарушение указанных требований двигался в течение продолжительного времени в составе колонны по проезжей части вышеуказанной улицы, тем самым блокировал и преграждал путь следовавшим по ней транспортным средс</w:t>
      </w:r>
      <w:r w:rsidR="00F7673B">
        <w:rPr>
          <w:rFonts w:ascii="Times New Roman" w:hAnsi="Times New Roman"/>
          <w:sz w:val="30"/>
          <w:szCs w:val="30"/>
        </w:rPr>
        <w:t>т</w:t>
      </w:r>
      <w:r w:rsidR="00023DFE">
        <w:rPr>
          <w:rFonts w:ascii="Times New Roman" w:hAnsi="Times New Roman"/>
          <w:sz w:val="30"/>
          <w:szCs w:val="30"/>
        </w:rPr>
        <w:t>вам, что повлекло нарушение работы транспорта, при этом выражая свои общественно-политические взгляды, в целях нагнетания недовол</w:t>
      </w:r>
      <w:r w:rsidR="00F7673B">
        <w:rPr>
          <w:rFonts w:ascii="Times New Roman" w:hAnsi="Times New Roman"/>
          <w:sz w:val="30"/>
          <w:szCs w:val="30"/>
        </w:rPr>
        <w:t>ь</w:t>
      </w:r>
      <w:r w:rsidR="00023DFE">
        <w:rPr>
          <w:rFonts w:ascii="Times New Roman" w:hAnsi="Times New Roman"/>
          <w:sz w:val="30"/>
          <w:szCs w:val="30"/>
        </w:rPr>
        <w:t>ства, напряженности и протестного настроения в обществе, его провоцирования и поддержания</w:t>
      </w:r>
      <w:r w:rsidR="00F7673B">
        <w:rPr>
          <w:rFonts w:ascii="Times New Roman" w:hAnsi="Times New Roman"/>
          <w:sz w:val="30"/>
          <w:szCs w:val="30"/>
        </w:rPr>
        <w:t>, с</w:t>
      </w:r>
      <w:r w:rsidR="00023DFE">
        <w:rPr>
          <w:rFonts w:ascii="Times New Roman" w:hAnsi="Times New Roman"/>
          <w:sz w:val="30"/>
          <w:szCs w:val="30"/>
        </w:rPr>
        <w:t>овершал указанные действия с иными лицами, использовавшими символы протестного движения, выкрикивавшими лозунги, совершавшими громкие хлопки руками, что было нап</w:t>
      </w:r>
      <w:r w:rsidR="00F7673B">
        <w:rPr>
          <w:rFonts w:ascii="Times New Roman" w:hAnsi="Times New Roman"/>
          <w:sz w:val="30"/>
          <w:szCs w:val="30"/>
        </w:rPr>
        <w:t>рав</w:t>
      </w:r>
      <w:r w:rsidR="00023DFE">
        <w:rPr>
          <w:rFonts w:ascii="Times New Roman" w:hAnsi="Times New Roman"/>
          <w:sz w:val="30"/>
          <w:szCs w:val="30"/>
        </w:rPr>
        <w:t xml:space="preserve">лено на длительное и упорно не прекращающееся нарушение общественного спокойствия, сопряженные с </w:t>
      </w:r>
      <w:r w:rsidR="00023DFE">
        <w:rPr>
          <w:rFonts w:ascii="Times New Roman" w:hAnsi="Times New Roman"/>
          <w:sz w:val="30"/>
          <w:szCs w:val="30"/>
        </w:rPr>
        <w:lastRenderedPageBreak/>
        <w:t>яв</w:t>
      </w:r>
      <w:r w:rsidR="00F7673B">
        <w:rPr>
          <w:rFonts w:ascii="Times New Roman" w:hAnsi="Times New Roman"/>
          <w:sz w:val="30"/>
          <w:szCs w:val="30"/>
        </w:rPr>
        <w:t>н</w:t>
      </w:r>
      <w:r w:rsidR="00023DFE">
        <w:rPr>
          <w:rFonts w:ascii="Times New Roman" w:hAnsi="Times New Roman"/>
          <w:sz w:val="30"/>
          <w:szCs w:val="30"/>
        </w:rPr>
        <w:t>ым неповиновением законным тре</w:t>
      </w:r>
      <w:r w:rsidR="00F7673B">
        <w:rPr>
          <w:rFonts w:ascii="Times New Roman" w:hAnsi="Times New Roman"/>
          <w:sz w:val="30"/>
          <w:szCs w:val="30"/>
        </w:rPr>
        <w:t>б</w:t>
      </w:r>
      <w:r w:rsidR="00023DFE">
        <w:rPr>
          <w:rFonts w:ascii="Times New Roman" w:hAnsi="Times New Roman"/>
          <w:sz w:val="30"/>
          <w:szCs w:val="30"/>
        </w:rPr>
        <w:t>ованиям сотрудников ОВД прекратить их и разойтись, неоднократно отказывался выполнять такие тре</w:t>
      </w:r>
      <w:r w:rsidR="00F7673B">
        <w:rPr>
          <w:rFonts w:ascii="Times New Roman" w:hAnsi="Times New Roman"/>
          <w:sz w:val="30"/>
          <w:szCs w:val="30"/>
        </w:rPr>
        <w:t>б</w:t>
      </w:r>
      <w:r w:rsidR="00023DFE">
        <w:rPr>
          <w:rFonts w:ascii="Times New Roman" w:hAnsi="Times New Roman"/>
          <w:sz w:val="30"/>
          <w:szCs w:val="30"/>
        </w:rPr>
        <w:t>ования.</w:t>
      </w:r>
    </w:p>
    <w:p w14:paraId="63CBB92F" w14:textId="4D8A5B7D" w:rsidR="007F6102" w:rsidRDefault="007F6102" w:rsidP="00482A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учетом всех обстоятельств дела, характера и степени общественной опасности совершенн</w:t>
      </w:r>
      <w:r w:rsidR="00E84979">
        <w:rPr>
          <w:rFonts w:ascii="Times New Roman" w:hAnsi="Times New Roman"/>
          <w:sz w:val="30"/>
          <w:szCs w:val="30"/>
        </w:rPr>
        <w:t>ого</w:t>
      </w:r>
      <w:r>
        <w:rPr>
          <w:rFonts w:ascii="Times New Roman" w:hAnsi="Times New Roman"/>
          <w:sz w:val="30"/>
          <w:szCs w:val="30"/>
        </w:rPr>
        <w:t xml:space="preserve"> преступлени</w:t>
      </w:r>
      <w:r w:rsidR="00E84979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>, данных</w:t>
      </w:r>
      <w:r w:rsidR="00980761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характеризующих личность обвиняемого, государственный обвинитель предложил суду назначить обвиняемому наказание в виде </w:t>
      </w:r>
      <w:r w:rsidR="00F7673B">
        <w:rPr>
          <w:rFonts w:ascii="Times New Roman" w:hAnsi="Times New Roman"/>
          <w:sz w:val="30"/>
          <w:szCs w:val="30"/>
        </w:rPr>
        <w:t xml:space="preserve">ограничения свободы без направления в исправительное учреждение открытого типа </w:t>
      </w:r>
      <w:r>
        <w:rPr>
          <w:rFonts w:ascii="Times New Roman" w:hAnsi="Times New Roman"/>
          <w:sz w:val="30"/>
          <w:szCs w:val="30"/>
        </w:rPr>
        <w:t xml:space="preserve">сроком на </w:t>
      </w:r>
      <w:r w:rsidR="00F7673B">
        <w:rPr>
          <w:rFonts w:ascii="Times New Roman" w:hAnsi="Times New Roman"/>
          <w:sz w:val="30"/>
          <w:szCs w:val="30"/>
        </w:rPr>
        <w:t>2</w:t>
      </w:r>
      <w:r w:rsidR="00E84979">
        <w:rPr>
          <w:rFonts w:ascii="Times New Roman" w:hAnsi="Times New Roman"/>
          <w:sz w:val="30"/>
          <w:szCs w:val="30"/>
        </w:rPr>
        <w:t xml:space="preserve"> </w:t>
      </w:r>
      <w:r w:rsidR="00F7673B">
        <w:rPr>
          <w:rFonts w:ascii="Times New Roman" w:hAnsi="Times New Roman"/>
          <w:sz w:val="30"/>
          <w:szCs w:val="30"/>
        </w:rPr>
        <w:t>года</w:t>
      </w:r>
      <w:r>
        <w:rPr>
          <w:rFonts w:ascii="Times New Roman" w:hAnsi="Times New Roman"/>
          <w:sz w:val="30"/>
          <w:szCs w:val="30"/>
        </w:rPr>
        <w:t>.</w:t>
      </w:r>
    </w:p>
    <w:p w14:paraId="378A3D33" w14:textId="6B8AF10B" w:rsidR="007F6102" w:rsidRDefault="007F6102" w:rsidP="007F610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Суд согласился с предложенной стороной государственного обвинения мерой ответственности и назначил обвиняемому наказание в виде </w:t>
      </w:r>
      <w:r w:rsidR="00F7673B">
        <w:rPr>
          <w:rFonts w:ascii="Times New Roman" w:hAnsi="Times New Roman"/>
          <w:sz w:val="30"/>
          <w:szCs w:val="30"/>
        </w:rPr>
        <w:t>ограничения свободы без направления в исправительное учреждение открытого типа сроком на 2 года</w:t>
      </w:r>
      <w:r>
        <w:rPr>
          <w:rFonts w:ascii="Times New Roman" w:hAnsi="Times New Roman"/>
          <w:sz w:val="30"/>
          <w:szCs w:val="30"/>
        </w:rPr>
        <w:t>.</w:t>
      </w:r>
    </w:p>
    <w:p w14:paraId="4B5E95BC" w14:textId="77777777" w:rsidR="00F7673B" w:rsidRDefault="007F6102" w:rsidP="00482A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Приговор </w:t>
      </w:r>
      <w:r w:rsidR="00D65026">
        <w:rPr>
          <w:rFonts w:ascii="Times New Roman" w:hAnsi="Times New Roman"/>
          <w:sz w:val="30"/>
          <w:szCs w:val="30"/>
        </w:rPr>
        <w:t>вступил в законную силу</w:t>
      </w:r>
      <w:r w:rsidR="00F7673B">
        <w:rPr>
          <w:rFonts w:ascii="Times New Roman" w:hAnsi="Times New Roman"/>
          <w:sz w:val="30"/>
          <w:szCs w:val="30"/>
        </w:rPr>
        <w:t>.</w:t>
      </w:r>
    </w:p>
    <w:p w14:paraId="1E1B1A32" w14:textId="7B1F613A" w:rsidR="005339F2" w:rsidRDefault="007F6102" w:rsidP="00482A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5339F2">
        <w:rPr>
          <w:rFonts w:ascii="Times New Roman" w:hAnsi="Times New Roman"/>
          <w:sz w:val="30"/>
          <w:szCs w:val="30"/>
        </w:rPr>
        <w:t xml:space="preserve">      </w:t>
      </w:r>
    </w:p>
    <w:p w14:paraId="12852022" w14:textId="77777777" w:rsidR="00F80647" w:rsidRDefault="0070266E" w:rsidP="0070266E">
      <w:pPr>
        <w:spacing w:after="1" w:line="300" w:lineRule="atLeast"/>
        <w:jc w:val="both"/>
      </w:pPr>
      <w:r>
        <w:rPr>
          <w:sz w:val="30"/>
          <w:szCs w:val="30"/>
        </w:rPr>
        <w:t xml:space="preserve">Заместитель прокурора </w:t>
      </w:r>
      <w:proofErr w:type="spellStart"/>
      <w:r>
        <w:rPr>
          <w:sz w:val="30"/>
          <w:szCs w:val="30"/>
        </w:rPr>
        <w:t>г.Жодино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 w:rsidR="00411C0D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</w:t>
      </w:r>
      <w:proofErr w:type="spellStart"/>
      <w:r w:rsidR="00482A99">
        <w:rPr>
          <w:sz w:val="30"/>
          <w:szCs w:val="30"/>
        </w:rPr>
        <w:t>Е.М.Тентевицкая</w:t>
      </w:r>
      <w:proofErr w:type="spellEnd"/>
    </w:p>
    <w:sectPr w:rsidR="00F80647" w:rsidSect="00482A9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BF"/>
    <w:rsid w:val="00023DFE"/>
    <w:rsid w:val="001A11FA"/>
    <w:rsid w:val="002375C3"/>
    <w:rsid w:val="00325481"/>
    <w:rsid w:val="00411C0D"/>
    <w:rsid w:val="00482A99"/>
    <w:rsid w:val="004A4178"/>
    <w:rsid w:val="005339F2"/>
    <w:rsid w:val="005B287D"/>
    <w:rsid w:val="0069433C"/>
    <w:rsid w:val="0070266E"/>
    <w:rsid w:val="00744C46"/>
    <w:rsid w:val="007F6102"/>
    <w:rsid w:val="008E5236"/>
    <w:rsid w:val="00924619"/>
    <w:rsid w:val="009563E7"/>
    <w:rsid w:val="00980761"/>
    <w:rsid w:val="009C5E23"/>
    <w:rsid w:val="00B0266D"/>
    <w:rsid w:val="00C4028E"/>
    <w:rsid w:val="00D65026"/>
    <w:rsid w:val="00E31ABF"/>
    <w:rsid w:val="00E84979"/>
    <w:rsid w:val="00F7673B"/>
    <w:rsid w:val="00F773F0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8535"/>
  <w15:docId w15:val="{0A2587B8-F172-4285-9EBC-DEE17641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B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82A99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482A99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Тентевицкая Евгения Михайловна</cp:lastModifiedBy>
  <cp:revision>2</cp:revision>
  <cp:lastPrinted>2024-12-27T12:58:00Z</cp:lastPrinted>
  <dcterms:created xsi:type="dcterms:W3CDTF">2026-03-31T09:19:00Z</dcterms:created>
  <dcterms:modified xsi:type="dcterms:W3CDTF">2026-03-31T09:19:00Z</dcterms:modified>
</cp:coreProperties>
</file>