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FB584" w14:textId="77777777" w:rsidR="006A79BE" w:rsidRDefault="006A79BE" w:rsidP="006A79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П</w:t>
      </w:r>
      <w:r w:rsidR="00E86DBC">
        <w:rPr>
          <w:rFonts w:ascii="Times New Roman" w:eastAsia="Calibri" w:hAnsi="Times New Roman" w:cs="Times New Roman"/>
          <w:b/>
          <w:sz w:val="30"/>
          <w:szCs w:val="30"/>
        </w:rPr>
        <w:t>рименени</w:t>
      </w:r>
      <w:r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="0007685A">
        <w:rPr>
          <w:rFonts w:ascii="Times New Roman" w:eastAsia="Calibri" w:hAnsi="Times New Roman" w:cs="Times New Roman"/>
          <w:b/>
          <w:sz w:val="30"/>
          <w:szCs w:val="30"/>
        </w:rPr>
        <w:t xml:space="preserve"> специальной конфискации</w:t>
      </w:r>
      <w:r w:rsidR="000614BF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14:paraId="6A4B4172" w14:textId="321572BE" w:rsidR="00AF23B3" w:rsidRPr="00B45F69" w:rsidRDefault="000614BF" w:rsidP="006A79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 xml:space="preserve">по уголовным делам </w:t>
      </w:r>
      <w:r w:rsidR="0007685A">
        <w:rPr>
          <w:rFonts w:ascii="Times New Roman" w:eastAsia="Calibri" w:hAnsi="Times New Roman" w:cs="Times New Roman"/>
          <w:b/>
          <w:sz w:val="30"/>
          <w:szCs w:val="30"/>
        </w:rPr>
        <w:t xml:space="preserve">(ст.46-1 УК) </w:t>
      </w:r>
      <w:r w:rsidR="00AF23B3" w:rsidRPr="00B45F69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14:paraId="641A9159" w14:textId="77777777" w:rsidR="00AF23B3" w:rsidRPr="00B45F69" w:rsidRDefault="00AF23B3" w:rsidP="00B4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A46E27D" w14:textId="77777777" w:rsidR="0007685A" w:rsidRDefault="0007685A" w:rsidP="00F1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Применение в деятельности соответствующих государственных органов института специальной конфискации обеспечивает ст.46-1 УК</w:t>
      </w:r>
      <w:r w:rsidR="000614BF">
        <w:rPr>
          <w:rFonts w:ascii="Times New Roman" w:hAnsi="Times New Roman" w:cs="Times New Roman"/>
          <w:sz w:val="30"/>
          <w:szCs w:val="30"/>
        </w:rPr>
        <w:t xml:space="preserve"> </w:t>
      </w:r>
      <w:r w:rsidR="000614BF">
        <w:rPr>
          <w:rFonts w:ascii="Times New Roman" w:hAnsi="Times New Roman" w:cs="Times New Roman"/>
          <w:sz w:val="30"/>
          <w:szCs w:val="30"/>
        </w:rPr>
        <w:br/>
        <w:t xml:space="preserve">(с момента введения ее </w:t>
      </w:r>
      <w:r w:rsidR="000614BF" w:rsidRPr="000614BF">
        <w:rPr>
          <w:rFonts w:ascii="Times New Roman" w:hAnsi="Times New Roman" w:cs="Times New Roman"/>
          <w:sz w:val="30"/>
          <w:szCs w:val="30"/>
        </w:rPr>
        <w:t xml:space="preserve">Законом Республики Беларусь от 09.01.2019 </w:t>
      </w:r>
      <w:r w:rsidR="000614BF">
        <w:rPr>
          <w:rFonts w:ascii="Times New Roman" w:hAnsi="Times New Roman" w:cs="Times New Roman"/>
          <w:sz w:val="30"/>
          <w:szCs w:val="30"/>
        </w:rPr>
        <w:t>№</w:t>
      </w:r>
      <w:r w:rsidR="000614BF" w:rsidRPr="000614BF">
        <w:rPr>
          <w:rFonts w:ascii="Times New Roman" w:hAnsi="Times New Roman" w:cs="Times New Roman"/>
          <w:sz w:val="30"/>
          <w:szCs w:val="30"/>
        </w:rPr>
        <w:t>171-З</w:t>
      </w:r>
      <w:r w:rsidR="000614BF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.</w:t>
      </w:r>
      <w:r w:rsidR="000614B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C6BC97A" w14:textId="11D9D271" w:rsidR="00892264" w:rsidRDefault="000614BF" w:rsidP="00F1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ст.46-1 УК </w:t>
      </w:r>
      <w:r w:rsidR="0097429A">
        <w:rPr>
          <w:rFonts w:ascii="Times New Roman" w:hAnsi="Times New Roman" w:cs="Times New Roman"/>
          <w:sz w:val="30"/>
          <w:szCs w:val="30"/>
        </w:rPr>
        <w:t>определены</w:t>
      </w:r>
      <w:r w:rsidR="0089226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следующие </w:t>
      </w:r>
      <w:r w:rsidR="0097429A">
        <w:rPr>
          <w:rFonts w:ascii="Times New Roman" w:hAnsi="Times New Roman" w:cs="Times New Roman"/>
          <w:sz w:val="30"/>
          <w:szCs w:val="30"/>
        </w:rPr>
        <w:t>ключевые моменты</w:t>
      </w:r>
      <w:r w:rsidR="00892264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0E1D0EA9" w14:textId="77777777" w:rsidR="00892264" w:rsidRDefault="00892264" w:rsidP="00F1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0614BF">
        <w:rPr>
          <w:rFonts w:ascii="Times New Roman" w:hAnsi="Times New Roman" w:cs="Times New Roman"/>
          <w:sz w:val="30"/>
          <w:szCs w:val="30"/>
        </w:rPr>
        <w:t>реализуется при наличии</w:t>
      </w:r>
      <w:r>
        <w:rPr>
          <w:rFonts w:ascii="Times New Roman" w:hAnsi="Times New Roman" w:cs="Times New Roman"/>
          <w:sz w:val="30"/>
          <w:szCs w:val="30"/>
        </w:rPr>
        <w:t xml:space="preserve"> преступления как юридического факта; </w:t>
      </w:r>
    </w:p>
    <w:p w14:paraId="0BC82BDC" w14:textId="77777777" w:rsidR="0007685A" w:rsidRDefault="00892264" w:rsidP="00F1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интерпретация данного явления в качестве принудительного безвозмездного</w:t>
      </w:r>
      <w:r w:rsidRPr="00892264">
        <w:rPr>
          <w:rFonts w:ascii="Times New Roman" w:hAnsi="Times New Roman" w:cs="Times New Roman"/>
          <w:sz w:val="30"/>
          <w:szCs w:val="30"/>
        </w:rPr>
        <w:t xml:space="preserve"> изъятию в собственность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установленного имущества;</w:t>
      </w:r>
    </w:p>
    <w:p w14:paraId="19474ED2" w14:textId="77777777" w:rsidR="00892264" w:rsidRDefault="00892264" w:rsidP="00F1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исчерпывающий перечень объектов, подлежащих специальной конфискации: </w:t>
      </w:r>
      <w:r w:rsidRPr="00892264">
        <w:rPr>
          <w:rFonts w:ascii="Times New Roman" w:hAnsi="Times New Roman" w:cs="Times New Roman"/>
          <w:sz w:val="30"/>
          <w:szCs w:val="30"/>
        </w:rPr>
        <w:t>имущество, добытое преступным путем или приобретенное на средства, добытые преступным путем; доход, полученный от использования этого имущества, а также предметы преступления, если они не подлежат возврату потерпевшему или иному лицу; орудия и средства совершения преступления, принадлежащие лицу, совершившему преступление; вещи, изъятые из оборота</w:t>
      </w:r>
      <w:r w:rsidR="0084257E">
        <w:rPr>
          <w:rFonts w:ascii="Times New Roman" w:hAnsi="Times New Roman" w:cs="Times New Roman"/>
          <w:sz w:val="30"/>
          <w:szCs w:val="30"/>
        </w:rPr>
        <w:t>;</w:t>
      </w:r>
      <w:r w:rsidR="000614BF">
        <w:rPr>
          <w:rFonts w:ascii="Times New Roman" w:hAnsi="Times New Roman" w:cs="Times New Roman"/>
          <w:sz w:val="30"/>
          <w:szCs w:val="30"/>
        </w:rPr>
        <w:t xml:space="preserve"> </w:t>
      </w:r>
      <w:r w:rsidRPr="00892264">
        <w:rPr>
          <w:rFonts w:ascii="Times New Roman" w:hAnsi="Times New Roman" w:cs="Times New Roman"/>
          <w:sz w:val="30"/>
          <w:szCs w:val="30"/>
        </w:rPr>
        <w:t>транспортное средство</w:t>
      </w:r>
      <w:r w:rsidR="0084257E" w:rsidRPr="0084257E">
        <w:rPr>
          <w:rFonts w:ascii="Times New Roman" w:hAnsi="Times New Roman" w:cs="Times New Roman"/>
          <w:sz w:val="30"/>
          <w:szCs w:val="30"/>
        </w:rPr>
        <w:t xml:space="preserve"> </w:t>
      </w:r>
      <w:r w:rsidR="0084257E">
        <w:rPr>
          <w:rFonts w:ascii="Times New Roman" w:hAnsi="Times New Roman" w:cs="Times New Roman"/>
          <w:sz w:val="30"/>
          <w:szCs w:val="30"/>
        </w:rPr>
        <w:t>(н</w:t>
      </w:r>
      <w:r w:rsidR="0084257E" w:rsidRPr="00892264">
        <w:rPr>
          <w:rFonts w:ascii="Times New Roman" w:hAnsi="Times New Roman" w:cs="Times New Roman"/>
          <w:sz w:val="30"/>
          <w:szCs w:val="30"/>
        </w:rPr>
        <w:t>езависимо от права собственности</w:t>
      </w:r>
      <w:r w:rsidR="0084257E">
        <w:rPr>
          <w:rFonts w:ascii="Times New Roman" w:hAnsi="Times New Roman" w:cs="Times New Roman"/>
          <w:sz w:val="30"/>
          <w:szCs w:val="30"/>
        </w:rPr>
        <w:t>)</w:t>
      </w:r>
      <w:r w:rsidRPr="00892264">
        <w:rPr>
          <w:rFonts w:ascii="Times New Roman" w:hAnsi="Times New Roman" w:cs="Times New Roman"/>
          <w:sz w:val="30"/>
          <w:szCs w:val="30"/>
        </w:rPr>
        <w:t xml:space="preserve">, которым управляло лицо, совершившее преступление, предусмотренное </w:t>
      </w:r>
      <w:r>
        <w:rPr>
          <w:rFonts w:ascii="Times New Roman" w:hAnsi="Times New Roman" w:cs="Times New Roman"/>
          <w:sz w:val="30"/>
          <w:szCs w:val="30"/>
        </w:rPr>
        <w:t>ст.</w:t>
      </w:r>
      <w:r w:rsidRPr="00892264">
        <w:rPr>
          <w:rFonts w:ascii="Times New Roman" w:hAnsi="Times New Roman" w:cs="Times New Roman"/>
          <w:sz w:val="30"/>
          <w:szCs w:val="30"/>
        </w:rPr>
        <w:t>317-1 </w:t>
      </w:r>
      <w:r>
        <w:rPr>
          <w:rFonts w:ascii="Times New Roman" w:hAnsi="Times New Roman" w:cs="Times New Roman"/>
          <w:sz w:val="30"/>
          <w:szCs w:val="30"/>
        </w:rPr>
        <w:t>УК. Исключение в указанной ситуации составляют</w:t>
      </w:r>
      <w:r w:rsidRPr="0089226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транспортные</w:t>
      </w:r>
      <w:r w:rsidRPr="00892264">
        <w:rPr>
          <w:rFonts w:ascii="Times New Roman" w:hAnsi="Times New Roman" w:cs="Times New Roman"/>
          <w:sz w:val="30"/>
          <w:szCs w:val="30"/>
        </w:rPr>
        <w:t xml:space="preserve"> средств</w:t>
      </w:r>
      <w:r>
        <w:rPr>
          <w:rFonts w:ascii="Times New Roman" w:hAnsi="Times New Roman" w:cs="Times New Roman"/>
          <w:sz w:val="30"/>
          <w:szCs w:val="30"/>
        </w:rPr>
        <w:t>а, выбывшие</w:t>
      </w:r>
      <w:r w:rsidRPr="00892264">
        <w:rPr>
          <w:rFonts w:ascii="Times New Roman" w:hAnsi="Times New Roman" w:cs="Times New Roman"/>
          <w:sz w:val="30"/>
          <w:szCs w:val="30"/>
        </w:rPr>
        <w:t xml:space="preserve"> из законного владения собственника (пользователя) помимо его воли или в результате про</w:t>
      </w:r>
      <w:r>
        <w:rPr>
          <w:rFonts w:ascii="Times New Roman" w:hAnsi="Times New Roman" w:cs="Times New Roman"/>
          <w:sz w:val="30"/>
          <w:szCs w:val="30"/>
        </w:rPr>
        <w:t>тивоправных действий других лиц</w:t>
      </w:r>
      <w:r w:rsidRPr="00892264">
        <w:rPr>
          <w:rFonts w:ascii="Times New Roman" w:hAnsi="Times New Roman" w:cs="Times New Roman"/>
          <w:sz w:val="30"/>
          <w:szCs w:val="30"/>
        </w:rPr>
        <w:t>.</w:t>
      </w:r>
    </w:p>
    <w:p w14:paraId="5FA79518" w14:textId="1B75EF68" w:rsidR="0094455C" w:rsidRDefault="009A0F44" w:rsidP="00F1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Частью </w:t>
      </w:r>
      <w:r w:rsidR="00892264">
        <w:rPr>
          <w:rFonts w:ascii="Times New Roman" w:hAnsi="Times New Roman" w:cs="Times New Roman"/>
          <w:sz w:val="30"/>
          <w:szCs w:val="30"/>
        </w:rPr>
        <w:t>2</w:t>
      </w:r>
      <w:r w:rsidR="00892264" w:rsidRPr="00892264">
        <w:rPr>
          <w:rFonts w:ascii="Times New Roman" w:hAnsi="Times New Roman" w:cs="Times New Roman"/>
          <w:sz w:val="30"/>
          <w:szCs w:val="30"/>
        </w:rPr>
        <w:t xml:space="preserve"> </w:t>
      </w:r>
      <w:r w:rsidR="00892264">
        <w:rPr>
          <w:rFonts w:ascii="Times New Roman" w:hAnsi="Times New Roman" w:cs="Times New Roman"/>
          <w:sz w:val="30"/>
          <w:szCs w:val="30"/>
        </w:rPr>
        <w:t xml:space="preserve">ст.46-1 УК </w:t>
      </w:r>
      <w:r>
        <w:rPr>
          <w:rFonts w:ascii="Times New Roman" w:hAnsi="Times New Roman" w:cs="Times New Roman"/>
          <w:sz w:val="30"/>
          <w:szCs w:val="30"/>
        </w:rPr>
        <w:t>установлен</w:t>
      </w:r>
      <w:r w:rsidR="0097429A">
        <w:rPr>
          <w:rFonts w:ascii="Times New Roman" w:hAnsi="Times New Roman" w:cs="Times New Roman"/>
          <w:sz w:val="30"/>
          <w:szCs w:val="30"/>
        </w:rPr>
        <w:t>ы случаи</w:t>
      </w:r>
      <w:r>
        <w:rPr>
          <w:rFonts w:ascii="Times New Roman" w:hAnsi="Times New Roman" w:cs="Times New Roman"/>
          <w:sz w:val="30"/>
          <w:szCs w:val="30"/>
        </w:rPr>
        <w:t>,</w:t>
      </w:r>
      <w:r w:rsidR="0097429A">
        <w:rPr>
          <w:rFonts w:ascii="Times New Roman" w:hAnsi="Times New Roman" w:cs="Times New Roman"/>
          <w:sz w:val="30"/>
          <w:szCs w:val="30"/>
        </w:rPr>
        <w:t xml:space="preserve"> когда </w:t>
      </w:r>
      <w:r w:rsidR="0094455C">
        <w:rPr>
          <w:rFonts w:ascii="Times New Roman" w:hAnsi="Times New Roman" w:cs="Times New Roman"/>
          <w:sz w:val="30"/>
          <w:szCs w:val="30"/>
        </w:rPr>
        <w:t>специальная конфискация</w:t>
      </w:r>
      <w:r w:rsidR="0094455C" w:rsidRPr="0094455C">
        <w:rPr>
          <w:rFonts w:ascii="Times New Roman" w:hAnsi="Times New Roman" w:cs="Times New Roman"/>
          <w:sz w:val="30"/>
          <w:szCs w:val="30"/>
        </w:rPr>
        <w:t xml:space="preserve"> имущества, добытого преступным путем или приобретенного на средства, добытые преступным путем, дохода, полученного от использования этого имущества</w:t>
      </w:r>
      <w:r w:rsidR="0094455C">
        <w:rPr>
          <w:rFonts w:ascii="Times New Roman" w:hAnsi="Times New Roman" w:cs="Times New Roman"/>
          <w:sz w:val="30"/>
          <w:szCs w:val="30"/>
        </w:rPr>
        <w:t>,</w:t>
      </w:r>
      <w:r w:rsidR="0094455C" w:rsidRPr="0094455C">
        <w:rPr>
          <w:rFonts w:ascii="Times New Roman" w:hAnsi="Times New Roman" w:cs="Times New Roman"/>
          <w:sz w:val="30"/>
          <w:szCs w:val="30"/>
        </w:rPr>
        <w:t xml:space="preserve"> на момент принятия решения невозможна</w:t>
      </w:r>
      <w:r w:rsidR="0094455C">
        <w:rPr>
          <w:rFonts w:ascii="Times New Roman" w:hAnsi="Times New Roman" w:cs="Times New Roman"/>
          <w:sz w:val="30"/>
          <w:szCs w:val="30"/>
        </w:rPr>
        <w:t>.</w:t>
      </w:r>
      <w:r w:rsidR="0094455C" w:rsidRPr="0094455C">
        <w:rPr>
          <w:rFonts w:ascii="Times New Roman" w:hAnsi="Times New Roman" w:cs="Times New Roman"/>
          <w:sz w:val="30"/>
          <w:szCs w:val="30"/>
        </w:rPr>
        <w:t xml:space="preserve"> </w:t>
      </w:r>
      <w:r w:rsidR="0094455C">
        <w:rPr>
          <w:rFonts w:ascii="Times New Roman" w:hAnsi="Times New Roman" w:cs="Times New Roman"/>
          <w:sz w:val="30"/>
          <w:szCs w:val="30"/>
        </w:rPr>
        <w:t xml:space="preserve">Так, </w:t>
      </w:r>
      <w:r w:rsidR="0094455C" w:rsidRPr="0094455C">
        <w:rPr>
          <w:rFonts w:ascii="Times New Roman" w:hAnsi="Times New Roman" w:cs="Times New Roman"/>
          <w:sz w:val="30"/>
          <w:szCs w:val="30"/>
        </w:rPr>
        <w:t>с осужденного, лица, освобожденного от уголовной ответственности, в доход государства взыскивается денежная сумма, соответствующая стоимости имущества, добытого преступным путем или приобретенного на средства, добытые преступным путем, и (или) размеру дохода, полученного от использования этого имущества</w:t>
      </w:r>
      <w:r w:rsidR="0094455C">
        <w:rPr>
          <w:rFonts w:ascii="Times New Roman" w:hAnsi="Times New Roman" w:cs="Times New Roman"/>
          <w:sz w:val="30"/>
          <w:szCs w:val="30"/>
        </w:rPr>
        <w:t xml:space="preserve"> при установлении таких обстоятельств к указанным объектам</w:t>
      </w:r>
      <w:r w:rsidR="0097429A">
        <w:rPr>
          <w:rFonts w:ascii="Times New Roman" w:hAnsi="Times New Roman" w:cs="Times New Roman"/>
          <w:sz w:val="30"/>
          <w:szCs w:val="30"/>
        </w:rPr>
        <w:t>, как</w:t>
      </w:r>
      <w:r w:rsidR="0094455C">
        <w:rPr>
          <w:rFonts w:ascii="Times New Roman" w:hAnsi="Times New Roman" w:cs="Times New Roman"/>
          <w:sz w:val="30"/>
          <w:szCs w:val="30"/>
        </w:rPr>
        <w:t>:</w:t>
      </w:r>
    </w:p>
    <w:p w14:paraId="3B0FAC82" w14:textId="77777777" w:rsidR="0094455C" w:rsidRDefault="0094455C" w:rsidP="00F1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утрата;</w:t>
      </w:r>
      <w:r w:rsidRPr="0094455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359DB8E" w14:textId="77777777" w:rsidR="0094455C" w:rsidRDefault="0094455C" w:rsidP="00F1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израсходование;</w:t>
      </w:r>
      <w:r w:rsidRPr="0094455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948B8BF" w14:textId="77777777" w:rsidR="0094455C" w:rsidRDefault="0094455C" w:rsidP="00F1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уничтожение;</w:t>
      </w:r>
      <w:r w:rsidRPr="0094455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5E428EA" w14:textId="77777777" w:rsidR="0094455C" w:rsidRDefault="0094455C" w:rsidP="00F1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реализация;</w:t>
      </w:r>
      <w:r w:rsidRPr="0094455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D027551" w14:textId="77777777" w:rsidR="0094455C" w:rsidRDefault="0094455C" w:rsidP="00F1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иные причины невозможности принятия </w:t>
      </w:r>
      <w:r w:rsidRPr="0094455C">
        <w:rPr>
          <w:rFonts w:ascii="Times New Roman" w:hAnsi="Times New Roman" w:cs="Times New Roman"/>
          <w:sz w:val="30"/>
          <w:szCs w:val="30"/>
        </w:rPr>
        <w:t>решения о специальной конфискации</w:t>
      </w:r>
      <w:r>
        <w:rPr>
          <w:rFonts w:ascii="Times New Roman" w:hAnsi="Times New Roman" w:cs="Times New Roman"/>
          <w:sz w:val="30"/>
          <w:szCs w:val="30"/>
        </w:rPr>
        <w:t>. При этом р</w:t>
      </w:r>
      <w:r w:rsidRPr="0094455C">
        <w:rPr>
          <w:rFonts w:ascii="Times New Roman" w:hAnsi="Times New Roman" w:cs="Times New Roman"/>
          <w:sz w:val="30"/>
          <w:szCs w:val="30"/>
        </w:rPr>
        <w:t>азмер денежной суммы, подлежащей взысканию, определяется судом на день вынесения пригов</w:t>
      </w:r>
      <w:r w:rsidR="009A0F44">
        <w:rPr>
          <w:rFonts w:ascii="Times New Roman" w:hAnsi="Times New Roman" w:cs="Times New Roman"/>
          <w:sz w:val="30"/>
          <w:szCs w:val="30"/>
        </w:rPr>
        <w:t>ора, постановления, определения.</w:t>
      </w:r>
    </w:p>
    <w:p w14:paraId="425B9C3C" w14:textId="77777777" w:rsidR="0084257E" w:rsidRDefault="0084257E" w:rsidP="00F1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С учетом результатов судебной практики </w:t>
      </w:r>
      <w:r w:rsidRPr="0084257E">
        <w:rPr>
          <w:rFonts w:ascii="Times New Roman" w:hAnsi="Times New Roman" w:cs="Times New Roman"/>
          <w:sz w:val="30"/>
          <w:szCs w:val="30"/>
        </w:rPr>
        <w:t>применения специальной конфискации</w:t>
      </w:r>
      <w:r>
        <w:rPr>
          <w:rFonts w:ascii="Times New Roman" w:hAnsi="Times New Roman" w:cs="Times New Roman"/>
          <w:sz w:val="30"/>
          <w:szCs w:val="30"/>
        </w:rPr>
        <w:t>, разъяснения</w:t>
      </w:r>
      <w:r w:rsidR="00E86DB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ее </w:t>
      </w:r>
      <w:r w:rsidR="00E86DBC">
        <w:rPr>
          <w:rFonts w:ascii="Times New Roman" w:hAnsi="Times New Roman" w:cs="Times New Roman"/>
          <w:sz w:val="30"/>
          <w:szCs w:val="30"/>
        </w:rPr>
        <w:t>положений представлены в п</w:t>
      </w:r>
      <w:r w:rsidR="00E86DBC" w:rsidRPr="00E86DBC">
        <w:rPr>
          <w:rFonts w:ascii="Times New Roman" w:hAnsi="Times New Roman" w:cs="Times New Roman"/>
          <w:sz w:val="30"/>
          <w:szCs w:val="30"/>
        </w:rPr>
        <w:t>остановлени</w:t>
      </w:r>
      <w:r w:rsidR="00E86DBC">
        <w:rPr>
          <w:rFonts w:ascii="Times New Roman" w:hAnsi="Times New Roman" w:cs="Times New Roman"/>
          <w:sz w:val="30"/>
          <w:szCs w:val="30"/>
        </w:rPr>
        <w:t>и</w:t>
      </w:r>
      <w:r w:rsidR="00E86DBC" w:rsidRPr="00E86DBC">
        <w:rPr>
          <w:rFonts w:ascii="Times New Roman" w:hAnsi="Times New Roman" w:cs="Times New Roman"/>
          <w:sz w:val="30"/>
          <w:szCs w:val="30"/>
        </w:rPr>
        <w:t xml:space="preserve"> Пленума Верховного Суда Ре</w:t>
      </w:r>
      <w:r w:rsidR="00E86DBC">
        <w:rPr>
          <w:rFonts w:ascii="Times New Roman" w:hAnsi="Times New Roman" w:cs="Times New Roman"/>
          <w:sz w:val="30"/>
          <w:szCs w:val="30"/>
        </w:rPr>
        <w:t>спублики Беларусь от 29.06.2023 №</w:t>
      </w:r>
      <w:r w:rsidR="00E86DBC" w:rsidRPr="00E86DBC">
        <w:rPr>
          <w:rFonts w:ascii="Times New Roman" w:hAnsi="Times New Roman" w:cs="Times New Roman"/>
          <w:sz w:val="30"/>
          <w:szCs w:val="30"/>
        </w:rPr>
        <w:t>1</w:t>
      </w:r>
      <w:r w:rsidR="00E86DBC">
        <w:rPr>
          <w:rFonts w:ascii="Times New Roman" w:hAnsi="Times New Roman" w:cs="Times New Roman"/>
          <w:sz w:val="30"/>
          <w:szCs w:val="30"/>
        </w:rPr>
        <w:t xml:space="preserve"> «</w:t>
      </w:r>
      <w:r w:rsidR="00E86DBC" w:rsidRPr="00E86DBC">
        <w:rPr>
          <w:rFonts w:ascii="Times New Roman" w:hAnsi="Times New Roman" w:cs="Times New Roman"/>
          <w:sz w:val="30"/>
          <w:szCs w:val="30"/>
        </w:rPr>
        <w:t>О применении судами специальной конфискации (статья 46-1 Уголовно</w:t>
      </w:r>
      <w:r w:rsidR="00E86DBC">
        <w:rPr>
          <w:rFonts w:ascii="Times New Roman" w:hAnsi="Times New Roman" w:cs="Times New Roman"/>
          <w:sz w:val="30"/>
          <w:szCs w:val="30"/>
        </w:rPr>
        <w:t xml:space="preserve">го кодекса Республики Беларусь)» (далее – ППВС №1). </w:t>
      </w:r>
      <w:r w:rsidR="00E86DBC">
        <w:rPr>
          <w:rFonts w:ascii="Times New Roman" w:hAnsi="Times New Roman" w:cs="Times New Roman"/>
          <w:sz w:val="30"/>
          <w:szCs w:val="30"/>
        </w:rPr>
        <w:br/>
        <w:t>Так,</w:t>
      </w:r>
      <w:r>
        <w:rPr>
          <w:rFonts w:ascii="Times New Roman" w:hAnsi="Times New Roman" w:cs="Times New Roman"/>
          <w:sz w:val="30"/>
          <w:szCs w:val="30"/>
        </w:rPr>
        <w:t xml:space="preserve"> в части неурегулированной ст.46-1 УК последним предусмотрено следующее:</w:t>
      </w:r>
    </w:p>
    <w:p w14:paraId="4F8594A5" w14:textId="166E2B8C" w:rsidR="0084257E" w:rsidRDefault="0084257E" w:rsidP="00F1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с</w:t>
      </w:r>
      <w:r w:rsidRPr="0084257E">
        <w:rPr>
          <w:rFonts w:ascii="Times New Roman" w:hAnsi="Times New Roman" w:cs="Times New Roman"/>
          <w:sz w:val="30"/>
          <w:szCs w:val="30"/>
        </w:rPr>
        <w:t xml:space="preserve">пециальная конфискация не относится к наказанию, иным мерам уголовной ответственности. При этом ее обязательное применение при совершении преступления осуществляется в соответствии с </w:t>
      </w:r>
      <w:r>
        <w:rPr>
          <w:rFonts w:ascii="Times New Roman" w:hAnsi="Times New Roman" w:cs="Times New Roman"/>
          <w:sz w:val="30"/>
          <w:szCs w:val="30"/>
        </w:rPr>
        <w:t>ч.</w:t>
      </w:r>
      <w:r w:rsidRPr="0084257E">
        <w:rPr>
          <w:rFonts w:ascii="Times New Roman" w:hAnsi="Times New Roman" w:cs="Times New Roman"/>
          <w:sz w:val="30"/>
          <w:szCs w:val="30"/>
        </w:rPr>
        <w:t xml:space="preserve">2 </w:t>
      </w:r>
      <w:r>
        <w:rPr>
          <w:rFonts w:ascii="Times New Roman" w:hAnsi="Times New Roman" w:cs="Times New Roman"/>
          <w:sz w:val="30"/>
          <w:szCs w:val="30"/>
        </w:rPr>
        <w:t>ст.</w:t>
      </w:r>
      <w:r w:rsidRPr="0084257E">
        <w:rPr>
          <w:rFonts w:ascii="Times New Roman" w:hAnsi="Times New Roman" w:cs="Times New Roman"/>
          <w:sz w:val="30"/>
          <w:szCs w:val="30"/>
        </w:rPr>
        <w:t>46 УК судом как при постановлении обвинительного приговора, так и при прекращении производства по уголовному делу с освобождением от уголовной ответственности обвиняемого по основаниям, предусмотренным нормами Общей и Особенной частей УК (</w:t>
      </w:r>
      <w:proofErr w:type="spellStart"/>
      <w:r>
        <w:rPr>
          <w:rFonts w:ascii="Times New Roman" w:hAnsi="Times New Roman" w:cs="Times New Roman"/>
          <w:sz w:val="30"/>
          <w:szCs w:val="30"/>
        </w:rPr>
        <w:t>ст.ст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r w:rsidRPr="0084257E">
        <w:rPr>
          <w:rFonts w:ascii="Times New Roman" w:hAnsi="Times New Roman" w:cs="Times New Roman"/>
          <w:sz w:val="30"/>
          <w:szCs w:val="30"/>
        </w:rPr>
        <w:t xml:space="preserve"> 20, 83, 86 - 88, 89, 95, 118 УК, примечания к главам и статьям Особенной части</w:t>
      </w:r>
      <w:r>
        <w:rPr>
          <w:rFonts w:ascii="Times New Roman" w:hAnsi="Times New Roman" w:cs="Times New Roman"/>
          <w:sz w:val="30"/>
          <w:szCs w:val="30"/>
        </w:rPr>
        <w:t> УК);</w:t>
      </w:r>
    </w:p>
    <w:p w14:paraId="52A45887" w14:textId="77777777" w:rsidR="0084257E" w:rsidRDefault="0084257E" w:rsidP="00F1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в</w:t>
      </w:r>
      <w:r w:rsidRPr="0084257E">
        <w:rPr>
          <w:rFonts w:ascii="Times New Roman" w:hAnsi="Times New Roman" w:cs="Times New Roman"/>
          <w:sz w:val="30"/>
          <w:szCs w:val="30"/>
        </w:rPr>
        <w:t xml:space="preserve">опрос о применении специальной конфискации разрешается </w:t>
      </w:r>
      <w:r>
        <w:rPr>
          <w:rFonts w:ascii="Times New Roman" w:hAnsi="Times New Roman" w:cs="Times New Roman"/>
          <w:sz w:val="30"/>
          <w:szCs w:val="30"/>
        </w:rPr>
        <w:t xml:space="preserve">исключительно </w:t>
      </w:r>
      <w:r w:rsidRPr="0084257E">
        <w:rPr>
          <w:rFonts w:ascii="Times New Roman" w:hAnsi="Times New Roman" w:cs="Times New Roman"/>
          <w:sz w:val="30"/>
          <w:szCs w:val="30"/>
        </w:rPr>
        <w:t>судом</w:t>
      </w:r>
      <w:r w:rsidR="008B60D7">
        <w:rPr>
          <w:rFonts w:ascii="Times New Roman" w:hAnsi="Times New Roman" w:cs="Times New Roman"/>
          <w:sz w:val="30"/>
          <w:szCs w:val="30"/>
        </w:rPr>
        <w:t xml:space="preserve">, вывод </w:t>
      </w:r>
      <w:r w:rsidR="008B60D7" w:rsidRPr="008B60D7">
        <w:rPr>
          <w:rFonts w:ascii="Times New Roman" w:hAnsi="Times New Roman" w:cs="Times New Roman"/>
          <w:sz w:val="30"/>
          <w:szCs w:val="30"/>
        </w:rPr>
        <w:t>должен быть мотивирован в судебном постановлении (приговоре, постановлении, определении)</w:t>
      </w:r>
      <w:r>
        <w:rPr>
          <w:rFonts w:ascii="Times New Roman" w:hAnsi="Times New Roman" w:cs="Times New Roman"/>
          <w:sz w:val="30"/>
          <w:szCs w:val="30"/>
        </w:rPr>
        <w:t>;</w:t>
      </w:r>
      <w:r w:rsidR="008B60D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5E5240A" w14:textId="2F2EA922" w:rsidR="008B60D7" w:rsidRDefault="0084257E" w:rsidP="00F1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определе</w:t>
      </w:r>
      <w:r w:rsidR="0097429A">
        <w:rPr>
          <w:rFonts w:ascii="Times New Roman" w:hAnsi="Times New Roman" w:cs="Times New Roman"/>
          <w:sz w:val="30"/>
          <w:szCs w:val="30"/>
        </w:rPr>
        <w:t>ны</w:t>
      </w:r>
      <w:r>
        <w:rPr>
          <w:rFonts w:ascii="Times New Roman" w:hAnsi="Times New Roman" w:cs="Times New Roman"/>
          <w:sz w:val="30"/>
          <w:szCs w:val="30"/>
        </w:rPr>
        <w:t xml:space="preserve"> поняти</w:t>
      </w:r>
      <w:r w:rsidR="0097429A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объектов</w:t>
      </w:r>
      <w:r w:rsidR="008B60D7">
        <w:rPr>
          <w:rFonts w:ascii="Times New Roman" w:hAnsi="Times New Roman" w:cs="Times New Roman"/>
          <w:sz w:val="30"/>
          <w:szCs w:val="30"/>
        </w:rPr>
        <w:t xml:space="preserve"> специальной</w:t>
      </w:r>
      <w:r>
        <w:rPr>
          <w:rFonts w:ascii="Times New Roman" w:hAnsi="Times New Roman" w:cs="Times New Roman"/>
          <w:sz w:val="30"/>
          <w:szCs w:val="30"/>
        </w:rPr>
        <w:t xml:space="preserve"> конфискации</w:t>
      </w:r>
      <w:r w:rsidR="008B60D7">
        <w:rPr>
          <w:rFonts w:ascii="Times New Roman" w:hAnsi="Times New Roman" w:cs="Times New Roman"/>
          <w:sz w:val="30"/>
          <w:szCs w:val="30"/>
        </w:rPr>
        <w:t xml:space="preserve">, в том числе условия, при которых они подлежат конфискации; </w:t>
      </w:r>
    </w:p>
    <w:p w14:paraId="42A443D0" w14:textId="77777777" w:rsidR="008B60D7" w:rsidRDefault="008B60D7" w:rsidP="008B6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 </w:t>
      </w:r>
      <w:r w:rsidRPr="008B60D7">
        <w:rPr>
          <w:rFonts w:ascii="Times New Roman" w:hAnsi="Times New Roman" w:cs="Times New Roman"/>
          <w:sz w:val="30"/>
          <w:szCs w:val="30"/>
        </w:rPr>
        <w:t>размер</w:t>
      </w:r>
      <w:r w:rsidRPr="008B60D7">
        <w:rPr>
          <w:color w:val="242424"/>
          <w:sz w:val="30"/>
          <w:szCs w:val="30"/>
        </w:rPr>
        <w:t xml:space="preserve"> </w:t>
      </w:r>
      <w:r w:rsidRPr="008B60D7">
        <w:rPr>
          <w:rFonts w:ascii="Times New Roman" w:hAnsi="Times New Roman" w:cs="Times New Roman"/>
          <w:sz w:val="30"/>
          <w:szCs w:val="30"/>
        </w:rPr>
        <w:t>денежной суммы, подлежащей взысканию</w:t>
      </w:r>
      <w:r>
        <w:rPr>
          <w:rFonts w:ascii="Times New Roman" w:hAnsi="Times New Roman" w:cs="Times New Roman"/>
          <w:sz w:val="30"/>
          <w:szCs w:val="30"/>
        </w:rPr>
        <w:t xml:space="preserve"> (при невозможности применения специальной конфискации),</w:t>
      </w:r>
      <w:r w:rsidRPr="008B60D7">
        <w:rPr>
          <w:rFonts w:ascii="Times New Roman" w:hAnsi="Times New Roman" w:cs="Times New Roman"/>
          <w:sz w:val="30"/>
          <w:szCs w:val="30"/>
        </w:rPr>
        <w:t xml:space="preserve"> не может быть меньше стоимости имущества, добытого преступным путем, на момент совершения преступления; стоимости имущества, приобретенного на средства, добытые преступным путем, на момент его приобретения; размера дохода, полученного от использования этого имущества, на момент его получения.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B60D7">
        <w:rPr>
          <w:rFonts w:ascii="Times New Roman" w:hAnsi="Times New Roman" w:cs="Times New Roman"/>
          <w:sz w:val="30"/>
          <w:szCs w:val="30"/>
        </w:rPr>
        <w:t>Взыскание такой суммы осуществляется без предъявления гражданского иска и не относится к объектам обложения государственной пошлиной (</w:t>
      </w:r>
      <w:r>
        <w:rPr>
          <w:rFonts w:ascii="Times New Roman" w:hAnsi="Times New Roman" w:cs="Times New Roman"/>
          <w:sz w:val="30"/>
          <w:szCs w:val="30"/>
        </w:rPr>
        <w:t>ст.</w:t>
      </w:r>
      <w:r w:rsidRPr="008B60D7">
        <w:rPr>
          <w:rFonts w:ascii="Times New Roman" w:hAnsi="Times New Roman" w:cs="Times New Roman"/>
          <w:sz w:val="30"/>
          <w:szCs w:val="30"/>
        </w:rPr>
        <w:t>284 </w:t>
      </w:r>
      <w:r>
        <w:rPr>
          <w:rFonts w:ascii="Times New Roman" w:hAnsi="Times New Roman" w:cs="Times New Roman"/>
          <w:sz w:val="30"/>
          <w:szCs w:val="30"/>
        </w:rPr>
        <w:t>НК</w:t>
      </w:r>
      <w:r w:rsidRPr="008B60D7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2CA5489" w14:textId="77777777" w:rsidR="008B60D7" w:rsidRDefault="008B60D7" w:rsidP="008B6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 обеспечение возможности наложения</w:t>
      </w:r>
      <w:r w:rsidRPr="008B60D7">
        <w:rPr>
          <w:rFonts w:ascii="Times New Roman" w:hAnsi="Times New Roman" w:cs="Times New Roman"/>
          <w:sz w:val="30"/>
          <w:szCs w:val="30"/>
        </w:rPr>
        <w:t xml:space="preserve"> ареста на имущество</w:t>
      </w:r>
      <w:r>
        <w:rPr>
          <w:rFonts w:ascii="Times New Roman" w:hAnsi="Times New Roman" w:cs="Times New Roman"/>
          <w:sz w:val="30"/>
          <w:szCs w:val="30"/>
        </w:rPr>
        <w:t xml:space="preserve"> судом в установленных случаях;</w:t>
      </w:r>
    </w:p>
    <w:p w14:paraId="1719DAAC" w14:textId="6F772B32" w:rsidR="008B60D7" w:rsidRDefault="008B60D7" w:rsidP="008B6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6. </w:t>
      </w:r>
      <w:r w:rsidRPr="008B60D7">
        <w:rPr>
          <w:rFonts w:ascii="Times New Roman" w:hAnsi="Times New Roman" w:cs="Times New Roman"/>
          <w:sz w:val="30"/>
          <w:szCs w:val="30"/>
        </w:rPr>
        <w:t xml:space="preserve">признание </w:t>
      </w:r>
      <w:r>
        <w:rPr>
          <w:rFonts w:ascii="Times New Roman" w:hAnsi="Times New Roman" w:cs="Times New Roman"/>
          <w:sz w:val="30"/>
          <w:szCs w:val="30"/>
        </w:rPr>
        <w:t>объектов</w:t>
      </w:r>
      <w:r w:rsidRPr="008B60D7">
        <w:rPr>
          <w:rFonts w:ascii="Times New Roman" w:hAnsi="Times New Roman" w:cs="Times New Roman"/>
          <w:sz w:val="30"/>
          <w:szCs w:val="30"/>
        </w:rPr>
        <w:t xml:space="preserve"> вещественными доказательствами не препятствует </w:t>
      </w:r>
      <w:r w:rsidR="0097429A">
        <w:rPr>
          <w:rFonts w:ascii="Times New Roman" w:hAnsi="Times New Roman" w:cs="Times New Roman"/>
          <w:sz w:val="30"/>
          <w:szCs w:val="30"/>
        </w:rPr>
        <w:t>применения к ним</w:t>
      </w:r>
      <w:r w:rsidRPr="008B60D7">
        <w:rPr>
          <w:rFonts w:ascii="Times New Roman" w:hAnsi="Times New Roman" w:cs="Times New Roman"/>
          <w:sz w:val="30"/>
          <w:szCs w:val="30"/>
        </w:rPr>
        <w:t xml:space="preserve"> специальной конфискации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5E6B639" w14:textId="2C8F74B3" w:rsidR="008B60D7" w:rsidRDefault="008B60D7" w:rsidP="008B6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 </w:t>
      </w:r>
      <w:r w:rsidR="0097429A">
        <w:rPr>
          <w:rFonts w:ascii="Times New Roman" w:hAnsi="Times New Roman" w:cs="Times New Roman"/>
          <w:sz w:val="30"/>
          <w:szCs w:val="30"/>
        </w:rPr>
        <w:t xml:space="preserve">установлена возможность </w:t>
      </w:r>
      <w:r>
        <w:rPr>
          <w:rFonts w:ascii="Times New Roman" w:hAnsi="Times New Roman" w:cs="Times New Roman"/>
          <w:sz w:val="30"/>
          <w:szCs w:val="30"/>
        </w:rPr>
        <w:t>обращени</w:t>
      </w:r>
      <w:r w:rsidR="0097429A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денег</w:t>
      </w:r>
      <w:r w:rsidR="009A0F44">
        <w:rPr>
          <w:rFonts w:ascii="Times New Roman" w:hAnsi="Times New Roman" w:cs="Times New Roman"/>
          <w:sz w:val="30"/>
          <w:szCs w:val="30"/>
        </w:rPr>
        <w:t xml:space="preserve"> и иных материальных ценностей, приобретенных</w:t>
      </w:r>
      <w:r w:rsidRPr="008B60D7">
        <w:rPr>
          <w:rFonts w:ascii="Times New Roman" w:hAnsi="Times New Roman" w:cs="Times New Roman"/>
          <w:sz w:val="30"/>
          <w:szCs w:val="30"/>
        </w:rPr>
        <w:t xml:space="preserve"> преступным путем</w:t>
      </w:r>
      <w:r w:rsidR="0097429A">
        <w:rPr>
          <w:rFonts w:ascii="Times New Roman" w:hAnsi="Times New Roman" w:cs="Times New Roman"/>
          <w:sz w:val="30"/>
          <w:szCs w:val="30"/>
        </w:rPr>
        <w:t>,</w:t>
      </w:r>
      <w:r w:rsidRPr="008B60D7">
        <w:rPr>
          <w:rFonts w:ascii="Times New Roman" w:hAnsi="Times New Roman" w:cs="Times New Roman"/>
          <w:sz w:val="30"/>
          <w:szCs w:val="30"/>
        </w:rPr>
        <w:t xml:space="preserve"> на возмещение вреда от этого преступления</w:t>
      </w:r>
      <w:r w:rsidR="0097429A">
        <w:rPr>
          <w:rFonts w:ascii="Times New Roman" w:hAnsi="Times New Roman" w:cs="Times New Roman"/>
          <w:sz w:val="30"/>
          <w:szCs w:val="30"/>
        </w:rPr>
        <w:t xml:space="preserve"> (</w:t>
      </w:r>
      <w:r w:rsidRPr="008B60D7">
        <w:rPr>
          <w:rFonts w:ascii="Times New Roman" w:hAnsi="Times New Roman" w:cs="Times New Roman"/>
          <w:sz w:val="30"/>
          <w:szCs w:val="30"/>
        </w:rPr>
        <w:t xml:space="preserve">в остальной части </w:t>
      </w:r>
      <w:r w:rsidR="0097429A">
        <w:rPr>
          <w:rFonts w:ascii="Times New Roman" w:hAnsi="Times New Roman" w:cs="Times New Roman"/>
          <w:sz w:val="30"/>
          <w:szCs w:val="30"/>
        </w:rPr>
        <w:t>–</w:t>
      </w:r>
      <w:r w:rsidRPr="008B60D7">
        <w:rPr>
          <w:rFonts w:ascii="Times New Roman" w:hAnsi="Times New Roman" w:cs="Times New Roman"/>
          <w:sz w:val="30"/>
          <w:szCs w:val="30"/>
        </w:rPr>
        <w:t xml:space="preserve"> специальн</w:t>
      </w:r>
      <w:r w:rsidR="0097429A">
        <w:rPr>
          <w:rFonts w:ascii="Times New Roman" w:hAnsi="Times New Roman" w:cs="Times New Roman"/>
          <w:sz w:val="30"/>
          <w:szCs w:val="30"/>
        </w:rPr>
        <w:t>ая</w:t>
      </w:r>
      <w:r w:rsidRPr="008B60D7">
        <w:rPr>
          <w:rFonts w:ascii="Times New Roman" w:hAnsi="Times New Roman" w:cs="Times New Roman"/>
          <w:sz w:val="30"/>
          <w:szCs w:val="30"/>
        </w:rPr>
        <w:t xml:space="preserve"> конфискаци</w:t>
      </w:r>
      <w:r w:rsidR="0097429A">
        <w:rPr>
          <w:rFonts w:ascii="Times New Roman" w:hAnsi="Times New Roman" w:cs="Times New Roman"/>
          <w:sz w:val="30"/>
          <w:szCs w:val="30"/>
        </w:rPr>
        <w:t>я)</w:t>
      </w:r>
      <w:r w:rsidR="009A0F44">
        <w:rPr>
          <w:rFonts w:ascii="Times New Roman" w:hAnsi="Times New Roman" w:cs="Times New Roman"/>
          <w:sz w:val="30"/>
          <w:szCs w:val="30"/>
        </w:rPr>
        <w:t>;</w:t>
      </w:r>
    </w:p>
    <w:p w14:paraId="0EE99C53" w14:textId="77777777" w:rsidR="009A0F44" w:rsidRDefault="009A0F44" w:rsidP="008B6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8. </w:t>
      </w:r>
      <w:r w:rsidRPr="009A0F44">
        <w:rPr>
          <w:rFonts w:ascii="Times New Roman" w:hAnsi="Times New Roman" w:cs="Times New Roman"/>
          <w:sz w:val="30"/>
          <w:szCs w:val="30"/>
        </w:rPr>
        <w:t>применение специальной конфискации при рассмотрении уголовного дела в апелляционном порядке относится к основаниям, которые могут повлечь ухудшение положения обвиняемого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31EDA0B" w14:textId="77777777" w:rsidR="004125AE" w:rsidRDefault="009A0F44" w:rsidP="009A0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19FB32F" w14:textId="77777777" w:rsidR="00965A87" w:rsidRPr="009A0F44" w:rsidRDefault="001E357D" w:rsidP="009A0F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45F69">
        <w:rPr>
          <w:rFonts w:ascii="Times New Roman" w:hAnsi="Times New Roman" w:cs="Times New Roman"/>
          <w:sz w:val="30"/>
          <w:szCs w:val="30"/>
        </w:rPr>
        <w:t xml:space="preserve">Помощник прокурора </w:t>
      </w:r>
      <w:proofErr w:type="spellStart"/>
      <w:r w:rsidRPr="00B45F69">
        <w:rPr>
          <w:rFonts w:ascii="Times New Roman" w:hAnsi="Times New Roman" w:cs="Times New Roman"/>
          <w:sz w:val="30"/>
          <w:szCs w:val="30"/>
        </w:rPr>
        <w:t>г.Жодино</w:t>
      </w:r>
      <w:proofErr w:type="spellEnd"/>
      <w:r w:rsidRPr="00B45F69">
        <w:rPr>
          <w:rFonts w:ascii="Times New Roman" w:hAnsi="Times New Roman" w:cs="Times New Roman"/>
          <w:sz w:val="30"/>
          <w:szCs w:val="30"/>
        </w:rPr>
        <w:tab/>
      </w:r>
      <w:r w:rsidRPr="00B45F69">
        <w:rPr>
          <w:rFonts w:ascii="Times New Roman" w:hAnsi="Times New Roman" w:cs="Times New Roman"/>
          <w:sz w:val="30"/>
          <w:szCs w:val="30"/>
        </w:rPr>
        <w:tab/>
      </w:r>
      <w:r w:rsidR="004125AE">
        <w:rPr>
          <w:rFonts w:ascii="Times New Roman" w:hAnsi="Times New Roman" w:cs="Times New Roman"/>
          <w:sz w:val="30"/>
          <w:szCs w:val="30"/>
        </w:rPr>
        <w:tab/>
      </w:r>
      <w:r w:rsidR="004125AE">
        <w:rPr>
          <w:rFonts w:ascii="Times New Roman" w:hAnsi="Times New Roman" w:cs="Times New Roman"/>
          <w:sz w:val="30"/>
          <w:szCs w:val="30"/>
        </w:rPr>
        <w:tab/>
      </w:r>
      <w:r w:rsidR="004125AE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B45F69">
        <w:rPr>
          <w:rFonts w:ascii="Times New Roman" w:hAnsi="Times New Roman" w:cs="Times New Roman"/>
          <w:sz w:val="30"/>
          <w:szCs w:val="30"/>
        </w:rPr>
        <w:t>А.С</w:t>
      </w:r>
      <w:r w:rsidR="00B92774" w:rsidRPr="00B45F69">
        <w:rPr>
          <w:rFonts w:ascii="Times New Roman" w:hAnsi="Times New Roman" w:cs="Times New Roman"/>
          <w:sz w:val="30"/>
          <w:szCs w:val="30"/>
        </w:rPr>
        <w:t>.</w:t>
      </w:r>
      <w:r w:rsidRPr="00B45F69">
        <w:rPr>
          <w:rFonts w:ascii="Times New Roman" w:hAnsi="Times New Roman" w:cs="Times New Roman"/>
          <w:sz w:val="30"/>
          <w:szCs w:val="30"/>
        </w:rPr>
        <w:t>Коротцова</w:t>
      </w:r>
      <w:proofErr w:type="spellEnd"/>
    </w:p>
    <w:sectPr w:rsidR="00965A87" w:rsidRPr="009A0F44" w:rsidSect="00B927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493"/>
    <w:rsid w:val="000614BF"/>
    <w:rsid w:val="0007685A"/>
    <w:rsid w:val="001E357D"/>
    <w:rsid w:val="002E26FA"/>
    <w:rsid w:val="003A7FA2"/>
    <w:rsid w:val="004125AE"/>
    <w:rsid w:val="004D7DDC"/>
    <w:rsid w:val="005C1006"/>
    <w:rsid w:val="005D35F8"/>
    <w:rsid w:val="00690A00"/>
    <w:rsid w:val="006A06A2"/>
    <w:rsid w:val="006A79BE"/>
    <w:rsid w:val="006B42F2"/>
    <w:rsid w:val="006B7CA8"/>
    <w:rsid w:val="007824EA"/>
    <w:rsid w:val="0084257E"/>
    <w:rsid w:val="00892264"/>
    <w:rsid w:val="008B60D7"/>
    <w:rsid w:val="008E6EAB"/>
    <w:rsid w:val="0094455C"/>
    <w:rsid w:val="00965A87"/>
    <w:rsid w:val="0097429A"/>
    <w:rsid w:val="009A0F44"/>
    <w:rsid w:val="00AF23B3"/>
    <w:rsid w:val="00B4452E"/>
    <w:rsid w:val="00B45F69"/>
    <w:rsid w:val="00B92774"/>
    <w:rsid w:val="00BB7203"/>
    <w:rsid w:val="00CF6493"/>
    <w:rsid w:val="00E05617"/>
    <w:rsid w:val="00E86DBC"/>
    <w:rsid w:val="00F1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9DED"/>
  <w15:docId w15:val="{5C176A72-C1EA-4198-9D60-92AAC8D7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2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774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B7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Будько Валерия Олеговна</dc:creator>
  <cp:lastModifiedBy>Коротцова Ангелина Сергеевна</cp:lastModifiedBy>
  <cp:revision>5</cp:revision>
  <cp:lastPrinted>2025-03-27T14:08:00Z</cp:lastPrinted>
  <dcterms:created xsi:type="dcterms:W3CDTF">2025-12-22T22:09:00Z</dcterms:created>
  <dcterms:modified xsi:type="dcterms:W3CDTF">2025-12-24T06:31:00Z</dcterms:modified>
</cp:coreProperties>
</file>