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FB00" w14:textId="77777777" w:rsidR="000338D2" w:rsidRPr="00EE7A51" w:rsidRDefault="000338D2" w:rsidP="000338D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</w:pPr>
      <w:r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>ИНФОРМАЦИЯ</w:t>
      </w:r>
      <w:r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br/>
        <w:t xml:space="preserve">о проведении заседания комиссии </w:t>
      </w:r>
      <w:r w:rsidR="001B355A"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 xml:space="preserve">управления по труду, занятости и социальной защите Жодинского горисполкома </w:t>
      </w:r>
      <w:r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>по противодействию коррупции</w:t>
      </w:r>
    </w:p>
    <w:p w14:paraId="5FE2F428" w14:textId="58E5CBE5" w:rsidR="000338D2" w:rsidRPr="00EE7A51" w:rsidRDefault="000338D2" w:rsidP="000338D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</w:pPr>
      <w:r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>Заседание комиссии</w:t>
      </w: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 </w:t>
      </w:r>
      <w:r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>состоится</w:t>
      </w:r>
      <w:r w:rsidR="001B355A"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 xml:space="preserve">: </w:t>
      </w:r>
      <w:r w:rsidR="00E10E00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20 июня</w:t>
      </w:r>
      <w:r w:rsidR="001B355A"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 xml:space="preserve"> 202</w:t>
      </w:r>
      <w:r w:rsidR="00E10E00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5</w:t>
      </w:r>
      <w:r w:rsidR="00EE7A51"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 xml:space="preserve"> года в 8.30</w:t>
      </w: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.</w:t>
      </w:r>
    </w:p>
    <w:p w14:paraId="20BD9579" w14:textId="77777777" w:rsidR="000338D2" w:rsidRPr="00EE7A51" w:rsidRDefault="000338D2" w:rsidP="000338D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</w:pPr>
      <w:r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>Место проведения</w:t>
      </w: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 xml:space="preserve">: кабинет № </w:t>
      </w:r>
      <w:r w:rsidR="001B355A"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125</w:t>
      </w: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 xml:space="preserve">, Жодинского горисполкома, г. Жодино, ул. 40лет Октября, </w:t>
      </w:r>
      <w:r w:rsidR="00FB1C0A"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9</w:t>
      </w: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.</w:t>
      </w:r>
    </w:p>
    <w:p w14:paraId="241C0EDD" w14:textId="77777777" w:rsidR="000338D2" w:rsidRPr="00EE7A51" w:rsidRDefault="000338D2" w:rsidP="000338D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</w:pPr>
      <w:r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>Для участия в заседании приглашаются:</w:t>
      </w: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 xml:space="preserve"> члены комиссии </w:t>
      </w:r>
      <w:r w:rsidR="001B355A"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>управления по труду, занятости и социальной защите</w:t>
      </w:r>
      <w:r w:rsidR="001B355A"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 xml:space="preserve"> </w:t>
      </w: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 xml:space="preserve">Жодинского </w:t>
      </w:r>
      <w:r w:rsidR="001B355A"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горисполкома по противодействию коррупции</w:t>
      </w:r>
    </w:p>
    <w:p w14:paraId="6372E7D6" w14:textId="77777777" w:rsidR="000338D2" w:rsidRPr="00EE7A51" w:rsidRDefault="000338D2" w:rsidP="000338D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</w:pP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 </w:t>
      </w:r>
      <w:r w:rsidRPr="00EE7A51">
        <w:rPr>
          <w:rFonts w:ascii="Times New Roman" w:eastAsia="Times New Roman" w:hAnsi="Times New Roman" w:cs="Times New Roman"/>
          <w:b/>
          <w:bCs/>
          <w:color w:val="5A5A5A"/>
          <w:sz w:val="30"/>
          <w:szCs w:val="30"/>
          <w:lang w:eastAsia="ru-RU"/>
        </w:rPr>
        <w:t>Рассматриваемые вопросы</w:t>
      </w:r>
      <w:r w:rsidRPr="00EE7A51">
        <w:rPr>
          <w:rFonts w:ascii="Times New Roman" w:eastAsia="Times New Roman" w:hAnsi="Times New Roman" w:cs="Times New Roman"/>
          <w:color w:val="414042"/>
          <w:sz w:val="30"/>
          <w:szCs w:val="30"/>
          <w:lang w:eastAsia="ru-RU"/>
        </w:rPr>
        <w:t>:</w:t>
      </w:r>
    </w:p>
    <w:p w14:paraId="4A34D562" w14:textId="77777777" w:rsidR="00853110" w:rsidRDefault="00EE7A51">
      <w:pPr>
        <w:rPr>
          <w:rFonts w:ascii="Times New Roman" w:hAnsi="Times New Roman" w:cs="Times New Roman"/>
          <w:sz w:val="30"/>
          <w:szCs w:val="30"/>
        </w:rPr>
      </w:pPr>
      <w:r w:rsidRPr="00EE7A51">
        <w:rPr>
          <w:rFonts w:ascii="Times New Roman" w:hAnsi="Times New Roman" w:cs="Times New Roman"/>
          <w:sz w:val="30"/>
          <w:szCs w:val="30"/>
        </w:rPr>
        <w:t xml:space="preserve">1.О состоянии работы по </w:t>
      </w:r>
      <w:r>
        <w:rPr>
          <w:rFonts w:ascii="Times New Roman" w:hAnsi="Times New Roman" w:cs="Times New Roman"/>
          <w:sz w:val="30"/>
          <w:szCs w:val="30"/>
        </w:rPr>
        <w:t>предупреждению и борьбе с коррупцией в управлении по труду, занятости и социальной защите Жодинского горисполкома.</w:t>
      </w:r>
    </w:p>
    <w:p w14:paraId="60FCCBFD" w14:textId="43D8468F" w:rsidR="00E10E00" w:rsidRPr="00E10E00" w:rsidRDefault="00EE7A51" w:rsidP="00E10E00">
      <w:pPr>
        <w:tabs>
          <w:tab w:val="left" w:pos="3573"/>
        </w:tabs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E10E00" w:rsidRPr="00E10E00">
        <w:rPr>
          <w:b/>
          <w:sz w:val="30"/>
          <w:szCs w:val="30"/>
        </w:rPr>
        <w:t xml:space="preserve"> </w:t>
      </w:r>
      <w:r w:rsidR="00E10E00" w:rsidRPr="00E10E00">
        <w:rPr>
          <w:rFonts w:ascii="Times New Roman" w:hAnsi="Times New Roman" w:cs="Times New Roman"/>
          <w:bCs/>
          <w:sz w:val="30"/>
          <w:szCs w:val="30"/>
        </w:rPr>
        <w:t>О соблюдении законодательства о государственных закупках при осуществлении закупки товаров (работ, услуг) в первом полугодии 2025 года.</w:t>
      </w:r>
    </w:p>
    <w:p w14:paraId="67EAE5DE" w14:textId="5D2A890B" w:rsidR="00EE7A51" w:rsidRDefault="00EE7A51">
      <w:pPr>
        <w:rPr>
          <w:rFonts w:ascii="Times New Roman" w:hAnsi="Times New Roman" w:cs="Times New Roman"/>
          <w:sz w:val="30"/>
          <w:szCs w:val="30"/>
        </w:rPr>
      </w:pPr>
    </w:p>
    <w:p w14:paraId="39816A9D" w14:textId="77777777" w:rsidR="00EE7A51" w:rsidRPr="00EE7A51" w:rsidRDefault="00EE7A51">
      <w:pPr>
        <w:rPr>
          <w:rFonts w:ascii="Times New Roman" w:hAnsi="Times New Roman" w:cs="Times New Roman"/>
          <w:sz w:val="30"/>
          <w:szCs w:val="30"/>
        </w:rPr>
      </w:pPr>
    </w:p>
    <w:sectPr w:rsidR="00EE7A51" w:rsidRPr="00EE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A7668"/>
    <w:multiLevelType w:val="multilevel"/>
    <w:tmpl w:val="7214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12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869"/>
    <w:rsid w:val="000338D2"/>
    <w:rsid w:val="001B355A"/>
    <w:rsid w:val="003C046F"/>
    <w:rsid w:val="00476869"/>
    <w:rsid w:val="00555B9C"/>
    <w:rsid w:val="00853110"/>
    <w:rsid w:val="00A526DC"/>
    <w:rsid w:val="00C0549D"/>
    <w:rsid w:val="00DC5952"/>
    <w:rsid w:val="00E10E00"/>
    <w:rsid w:val="00EE7A51"/>
    <w:rsid w:val="00F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DA72"/>
  <w15:docId w15:val="{CB047544-8E19-4016-A85A-276BCD44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2023-07-07T09:04:00Z</cp:lastPrinted>
  <dcterms:created xsi:type="dcterms:W3CDTF">2021-11-26T07:56:00Z</dcterms:created>
  <dcterms:modified xsi:type="dcterms:W3CDTF">2025-06-13T13:47:00Z</dcterms:modified>
</cp:coreProperties>
</file>