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F18A" w14:textId="77777777" w:rsidR="009F7038" w:rsidRPr="00C12890" w:rsidRDefault="00D2182A" w:rsidP="00C128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1289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Гуманитарный проект </w:t>
      </w:r>
      <w:r w:rsidR="00635B99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филиала</w:t>
      </w:r>
      <w:r w:rsidRPr="00C1289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«</w:t>
      </w:r>
      <w:r w:rsidR="00635B99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Молодежный центр г. Жодино</w:t>
      </w:r>
      <w:r w:rsidRPr="00C1289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»</w:t>
      </w:r>
      <w:r w:rsidR="00635B99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ГУК «Жодинский городской центр культуры и досуга»</w:t>
      </w:r>
      <w:r w:rsidRPr="00C1289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ищет спонсоров</w:t>
      </w:r>
    </w:p>
    <w:p w14:paraId="723337BC" w14:textId="77777777" w:rsidR="00D2182A" w:rsidRPr="00C12890" w:rsidRDefault="00635B99" w:rsidP="00C1289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348E2E5" wp14:editId="2E3554FE">
            <wp:extent cx="4772025" cy="3086100"/>
            <wp:effectExtent l="19050" t="0" r="9525" b="0"/>
            <wp:docPr id="2" name="Рисунок 4" descr="225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2514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2182A" w:rsidRPr="00C12890" w14:paraId="69214A49" w14:textId="77777777" w:rsidTr="0000103C">
        <w:tc>
          <w:tcPr>
            <w:tcW w:w="9606" w:type="dxa"/>
          </w:tcPr>
          <w:p w14:paraId="31EE2A1F" w14:textId="77777777" w:rsidR="00D2182A" w:rsidRPr="00C12890" w:rsidRDefault="00635B99" w:rsidP="00C12890">
            <w:pPr>
              <w:pStyle w:val="a4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D2182A"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проекта:</w:t>
            </w:r>
          </w:p>
          <w:p w14:paraId="18D2C6CC" w14:textId="77777777" w:rsidR="00D2182A" w:rsidRPr="00C12890" w:rsidRDefault="00D2182A" w:rsidP="00635B9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635B99" w:rsidRP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Высокий градус жизни: устойчивое</w:t>
            </w:r>
            <w:r w:rsid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35B99" w:rsidRP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развитие города для молодежи»</w:t>
            </w:r>
          </w:p>
        </w:tc>
      </w:tr>
      <w:tr w:rsidR="00D2182A" w:rsidRPr="00C12890" w14:paraId="543D2084" w14:textId="77777777" w:rsidTr="0000103C">
        <w:tc>
          <w:tcPr>
            <w:tcW w:w="9606" w:type="dxa"/>
          </w:tcPr>
          <w:p w14:paraId="3D2BCBFB" w14:textId="77777777" w:rsidR="00D2182A" w:rsidRPr="00C12890" w:rsidRDefault="00D2182A" w:rsidP="00635B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2. Срок реализации проекта: </w:t>
            </w:r>
            <w:r w:rsidR="00635B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года</w:t>
            </w:r>
          </w:p>
        </w:tc>
      </w:tr>
      <w:tr w:rsidR="00D2182A" w:rsidRPr="00C12890" w14:paraId="69F80F85" w14:textId="77777777" w:rsidTr="0000103C">
        <w:tc>
          <w:tcPr>
            <w:tcW w:w="9606" w:type="dxa"/>
          </w:tcPr>
          <w:p w14:paraId="48155AF8" w14:textId="77777777" w:rsidR="00D2182A" w:rsidRPr="00C12890" w:rsidRDefault="00D2182A" w:rsidP="00C128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3.Организация - заявитель:</w:t>
            </w:r>
          </w:p>
          <w:p w14:paraId="764FAEF6" w14:textId="77777777" w:rsidR="00D2182A" w:rsidRPr="00C12890" w:rsidRDefault="00635B99" w:rsidP="00635B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Филиал</w:t>
            </w:r>
            <w:r w:rsidR="00D2182A" w:rsidRPr="00C128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Молодежный центр г. Жодино</w:t>
            </w:r>
            <w:r w:rsidR="00D2182A" w:rsidRPr="00C128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ГУК «Жодинский городской центр культуры и досуга»</w:t>
            </w:r>
          </w:p>
        </w:tc>
      </w:tr>
      <w:tr w:rsidR="00D2182A" w:rsidRPr="00C12890" w14:paraId="6CD32C64" w14:textId="77777777" w:rsidTr="0000103C">
        <w:tc>
          <w:tcPr>
            <w:tcW w:w="9606" w:type="dxa"/>
          </w:tcPr>
          <w:p w14:paraId="6C7860C4" w14:textId="77777777" w:rsidR="00D2182A" w:rsidRPr="00C12890" w:rsidRDefault="00D2182A" w:rsidP="00C128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 Цел</w:t>
            </w:r>
            <w:r w:rsidR="00635B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ь</w:t>
            </w:r>
            <w:r w:rsidRPr="00C128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проекта:</w:t>
            </w:r>
          </w:p>
          <w:p w14:paraId="61253E48" w14:textId="77777777" w:rsidR="00D2182A" w:rsidRPr="00635B99" w:rsidRDefault="00635B99" w:rsidP="00C128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оборудование  площадки 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БМХ для организации досуга молодежи на территории Молодежного центра.</w:t>
            </w:r>
          </w:p>
        </w:tc>
      </w:tr>
      <w:tr w:rsidR="00D2182A" w:rsidRPr="00772DA8" w14:paraId="7BAA8161" w14:textId="77777777" w:rsidTr="0000103C">
        <w:tc>
          <w:tcPr>
            <w:tcW w:w="9606" w:type="dxa"/>
          </w:tcPr>
          <w:p w14:paraId="7C5AE92B" w14:textId="77777777" w:rsidR="00D2182A" w:rsidRDefault="00D2182A" w:rsidP="00C128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 Задачи, планируемые к выполнению в рамках реализации проекта:</w:t>
            </w:r>
          </w:p>
          <w:p w14:paraId="46B005BD" w14:textId="77777777" w:rsidR="004E09AC" w:rsidRPr="00FD73FA" w:rsidRDefault="004E09AC" w:rsidP="00FD73FA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создание условий для организации социально приемлемого досуга; </w:t>
            </w:r>
          </w:p>
          <w:p w14:paraId="69D90BE2" w14:textId="77777777" w:rsidR="004E09AC" w:rsidRPr="00FD73FA" w:rsidRDefault="004E09AC" w:rsidP="00FD73FA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активность молодежи и развитие молодежных субкультур в городе; </w:t>
            </w:r>
          </w:p>
          <w:p w14:paraId="46A9D057" w14:textId="77777777" w:rsidR="00D2182A" w:rsidRPr="00FD73FA" w:rsidRDefault="004E09AC" w:rsidP="00FD73FA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проведение мероприятий, посвященных всемирным и национальным датам в области здорового образа жизни и Европейской неделе мобильности.</w:t>
            </w:r>
          </w:p>
        </w:tc>
      </w:tr>
      <w:tr w:rsidR="00D2182A" w:rsidRPr="00772DA8" w14:paraId="411B4B0C" w14:textId="77777777" w:rsidTr="0000103C">
        <w:tc>
          <w:tcPr>
            <w:tcW w:w="9606" w:type="dxa"/>
          </w:tcPr>
          <w:p w14:paraId="57325608" w14:textId="77777777" w:rsidR="001057B5" w:rsidRPr="00635B99" w:rsidRDefault="00D2182A" w:rsidP="00635B99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72D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  <w:t xml:space="preserve">6. </w:t>
            </w:r>
            <w:r w:rsidR="002E6C4A" w:rsidRPr="00635B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Целев</w:t>
            </w:r>
            <w:r w:rsidR="00635B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ая</w:t>
            </w:r>
            <w:r w:rsidR="002E6C4A" w:rsidRPr="00635B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групп</w:t>
            </w:r>
            <w:r w:rsidR="00635B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r w:rsidR="002E0043" w:rsidRPr="00772DA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  <w:r w:rsidR="00635B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635B99" w:rsidRPr="00635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молодежь от 12 лет</w:t>
            </w:r>
            <w:r w:rsidR="00635B99" w:rsidRPr="00635B9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 старше</w:t>
            </w:r>
            <w:r w:rsidR="00635B99" w:rsidRPr="00635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D2182A" w:rsidRPr="00772DA8" w14:paraId="4002B382" w14:textId="77777777" w:rsidTr="0000103C">
        <w:tc>
          <w:tcPr>
            <w:tcW w:w="9606" w:type="dxa"/>
          </w:tcPr>
          <w:p w14:paraId="4F1AD28A" w14:textId="77777777" w:rsidR="00D2182A" w:rsidRPr="00772DA8" w:rsidRDefault="00D2182A" w:rsidP="00C1289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7. </w:t>
            </w:r>
            <w:r w:rsidRPr="00772DA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Обоснование социальной значимости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14:paraId="530BE767" w14:textId="77777777" w:rsidR="00635B99" w:rsidRPr="00635B99" w:rsidRDefault="00635B99" w:rsidP="00635B99">
            <w:pPr>
              <w:tabs>
                <w:tab w:val="left" w:pos="851"/>
              </w:tabs>
              <w:autoSpaceDE w:val="0"/>
              <w:autoSpaceDN w:val="0"/>
              <w:ind w:left="6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35B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ходе достижения целей и задач проекта предполагается:</w:t>
            </w:r>
          </w:p>
          <w:p w14:paraId="0AB92A25" w14:textId="77777777" w:rsidR="00635B99" w:rsidRPr="00FD73FA" w:rsidRDefault="00635B99" w:rsidP="00FD73F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разработка технического проекта для подготовки площадки и размещения оборудования на территории Молодежного центра,  организация технической экспертизы и согласований, разрешительных документов;</w:t>
            </w:r>
          </w:p>
          <w:p w14:paraId="7C928B1B" w14:textId="77777777" w:rsidR="00635B99" w:rsidRPr="00FD73FA" w:rsidRDefault="00635B99" w:rsidP="00FD73F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заключение соглашений и договоров на выполнение работ и осуществления технадзора;</w:t>
            </w:r>
          </w:p>
          <w:p w14:paraId="1CEF7775" w14:textId="77777777" w:rsidR="00635B99" w:rsidRPr="00FD73FA" w:rsidRDefault="00635B99" w:rsidP="00FD73F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подготовка и размещение оборудования на площадке;</w:t>
            </w:r>
          </w:p>
          <w:p w14:paraId="29C685AB" w14:textId="77777777" w:rsidR="00A83100" w:rsidRPr="00FD73FA" w:rsidRDefault="00635B99" w:rsidP="00FD73FA">
            <w:pPr>
              <w:pStyle w:val="a4"/>
              <w:numPr>
                <w:ilvl w:val="0"/>
                <w:numId w:val="2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FD73F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закупка и установка необходимой площадки  БМХ для организации досуга молодежи на территории Центра.</w:t>
            </w:r>
          </w:p>
        </w:tc>
      </w:tr>
      <w:tr w:rsidR="00D2182A" w:rsidRPr="00772DA8" w14:paraId="0F500E3F" w14:textId="77777777" w:rsidTr="0000103C">
        <w:tc>
          <w:tcPr>
            <w:tcW w:w="9606" w:type="dxa"/>
          </w:tcPr>
          <w:p w14:paraId="42AD5985" w14:textId="77777777" w:rsidR="00D2182A" w:rsidRPr="00635B99" w:rsidRDefault="004E09AC" w:rsidP="00635B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Общий объем финансирования: </w:t>
            </w:r>
            <w:r w:rsidR="00635B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</w:t>
            </w:r>
            <w:r w:rsidR="002B20E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="00C73B81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5B99" w:rsidRPr="00635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(в долларах США). 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</w:tc>
      </w:tr>
      <w:tr w:rsidR="00D2182A" w:rsidRPr="00772DA8" w14:paraId="515DA90A" w14:textId="77777777" w:rsidTr="0000103C">
        <w:tc>
          <w:tcPr>
            <w:tcW w:w="9606" w:type="dxa"/>
          </w:tcPr>
          <w:p w14:paraId="0D3F52F1" w14:textId="77777777" w:rsidR="00D2182A" w:rsidRPr="00772DA8" w:rsidRDefault="004E09AC" w:rsidP="00AA38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Место реализации проекта (область/район, город): Минская область, 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  <w:t xml:space="preserve">г. Жодино, ул. 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50 лет Октября</w:t>
            </w:r>
            <w:r w:rsidR="00D2182A"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1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0Б</w:t>
            </w:r>
          </w:p>
        </w:tc>
      </w:tr>
      <w:tr w:rsidR="00D2182A" w:rsidRPr="00C12890" w14:paraId="2E6FC9ED" w14:textId="77777777" w:rsidTr="0000103C">
        <w:tc>
          <w:tcPr>
            <w:tcW w:w="9606" w:type="dxa"/>
          </w:tcPr>
          <w:p w14:paraId="112AB509" w14:textId="77777777" w:rsidR="00D2182A" w:rsidRPr="00C12890" w:rsidRDefault="00D2182A" w:rsidP="004E09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4E09A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Контактное лицо:</w:t>
            </w:r>
            <w:r w:rsidR="004E09A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Овсейчик Дарья Витальевна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заведующий филиалом «Молодежный центр г. Жодино» ГУК 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«Жодинский 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городской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центр 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культуры и досуга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», контактный телефон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+3751775</w:t>
            </w:r>
            <w:r w:rsidR="00AA38D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65238, 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r w:rsidRPr="00772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AA38D4" w:rsidRPr="00AA38D4">
                <w:rPr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mol@zhodino.gov.by</w:t>
              </w:r>
            </w:hyperlink>
          </w:p>
        </w:tc>
      </w:tr>
    </w:tbl>
    <w:p w14:paraId="11A250A8" w14:textId="77777777" w:rsidR="00221816" w:rsidRDefault="00AA38D4" w:rsidP="00AA38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4F0A5A08" wp14:editId="5B2CC2DD">
            <wp:extent cx="5238750" cy="3238500"/>
            <wp:effectExtent l="19050" t="0" r="0" b="0"/>
            <wp:docPr id="4" name="Рисунок 3" descr="f096963394cc388e1c31462bad57a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096963394cc388e1c31462bad57a7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D026B" w14:textId="77777777" w:rsidR="00AA38D4" w:rsidRDefault="00AA38D4">
      <w:pPr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br w:type="page"/>
      </w:r>
    </w:p>
    <w:p w14:paraId="77527DFD" w14:textId="77777777" w:rsidR="00221816" w:rsidRPr="00FD73FA" w:rsidRDefault="00FD73FA" w:rsidP="002218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FD73FA">
        <w:rPr>
          <w:rFonts w:ascii="Times New Roman" w:eastAsia="Calibri" w:hAnsi="Times New Roman" w:cs="Times New Roman"/>
          <w:b/>
          <w:sz w:val="28"/>
          <w:szCs w:val="28"/>
          <w:lang w:bidi="en-US"/>
        </w:rPr>
        <w:lastRenderedPageBreak/>
        <w:t>The humanitarian project of the branch "Youth center of Zhodino" GUK "Zhodinsky city center of culture and leisure" is looking for sponsors</w:t>
      </w:r>
      <w:r w:rsidRPr="00FD73F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3C8FF2" wp14:editId="316B13D4">
            <wp:extent cx="4772025" cy="3086100"/>
            <wp:effectExtent l="19050" t="0" r="9525" b="0"/>
            <wp:docPr id="3" name="Рисунок 4" descr="225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2514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21816" w:rsidRPr="00413942" w14:paraId="60685E99" w14:textId="77777777" w:rsidTr="00443EFF">
        <w:tc>
          <w:tcPr>
            <w:tcW w:w="9606" w:type="dxa"/>
          </w:tcPr>
          <w:p w14:paraId="32B838D0" w14:textId="77777777" w:rsidR="00221816" w:rsidRDefault="00413942" w:rsidP="00232252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Project name: “High degree of life: sustainable</w:t>
            </w:r>
            <w:r w:rsidR="00232252" w:rsidRPr="002322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development of the city from the young ”</w:t>
            </w:r>
          </w:p>
        </w:tc>
      </w:tr>
      <w:tr w:rsidR="00221816" w:rsidRPr="00635B99" w14:paraId="2BFA8BFF" w14:textId="77777777" w:rsidTr="00443EFF">
        <w:tc>
          <w:tcPr>
            <w:tcW w:w="9606" w:type="dxa"/>
          </w:tcPr>
          <w:p w14:paraId="1F020806" w14:textId="77777777" w:rsidR="00221816" w:rsidRPr="00232252" w:rsidRDefault="00413942" w:rsidP="0023225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Arial" w:hAnsi="Times New Roman"/>
                <w:sz w:val="28"/>
                <w:szCs w:val="28"/>
                <w:lang w:val="ru-RU"/>
              </w:rPr>
            </w:pPr>
            <w:r w:rsidRPr="00232252">
              <w:rPr>
                <w:rFonts w:ascii="Times New Roman" w:eastAsia="Arial" w:hAnsi="Times New Roman"/>
                <w:sz w:val="28"/>
                <w:szCs w:val="28"/>
              </w:rPr>
              <w:t>Project implementation period:</w:t>
            </w:r>
            <w:r w:rsidRPr="00232252">
              <w:rPr>
                <w:rFonts w:ascii="Times New Roman" w:eastAsia="Arial" w:hAnsi="Times New Roman"/>
                <w:sz w:val="28"/>
                <w:szCs w:val="28"/>
                <w:lang w:val="ru-RU"/>
              </w:rPr>
              <w:t xml:space="preserve"> 2024-2026</w:t>
            </w:r>
          </w:p>
        </w:tc>
      </w:tr>
      <w:tr w:rsidR="00221816" w:rsidRPr="00635B99" w14:paraId="458A76B1" w14:textId="77777777" w:rsidTr="00443EFF">
        <w:tc>
          <w:tcPr>
            <w:tcW w:w="9606" w:type="dxa"/>
          </w:tcPr>
          <w:p w14:paraId="45D989DB" w14:textId="77777777" w:rsidR="00221816" w:rsidRPr="00232252" w:rsidRDefault="00413942" w:rsidP="00232252">
            <w:pPr>
              <w:pStyle w:val="a4"/>
              <w:numPr>
                <w:ilvl w:val="0"/>
                <w:numId w:val="19"/>
              </w:numPr>
              <w:rPr>
                <w:color w:val="111111"/>
                <w:sz w:val="28"/>
                <w:szCs w:val="28"/>
              </w:rPr>
            </w:pPr>
            <w:r w:rsidRPr="00232252">
              <w:rPr>
                <w:rFonts w:ascii="Times New Roman" w:eastAsia="Arial" w:hAnsi="Times New Roman"/>
                <w:sz w:val="28"/>
                <w:szCs w:val="28"/>
              </w:rPr>
              <w:t xml:space="preserve">The applicant organization proposing the project: </w:t>
            </w:r>
            <w:r w:rsidR="00232252" w:rsidRPr="00232252">
              <w:rPr>
                <w:rFonts w:ascii="Times New Roman" w:hAnsi="Times New Roman"/>
                <w:sz w:val="28"/>
                <w:szCs w:val="28"/>
              </w:rPr>
              <w:t>branch</w:t>
            </w:r>
            <w:r w:rsidRPr="00232252">
              <w:rPr>
                <w:rFonts w:ascii="Times New Roman" w:eastAsia="Arial" w:hAnsi="Times New Roman"/>
                <w:sz w:val="28"/>
                <w:szCs w:val="28"/>
              </w:rPr>
              <w:t xml:space="preserve"> “Zhodino Youth Center”</w:t>
            </w:r>
            <w:r w:rsidR="00232252" w:rsidRPr="00232252">
              <w:rPr>
                <w:rFonts w:ascii="Times New Roman" w:eastAsia="Arial" w:hAnsi="Times New Roman"/>
                <w:sz w:val="28"/>
                <w:szCs w:val="28"/>
              </w:rPr>
              <w:t xml:space="preserve"> “</w:t>
            </w:r>
            <w:r w:rsidR="00232252" w:rsidRPr="00232252">
              <w:rPr>
                <w:rFonts w:ascii="Times New Roman" w:hAnsi="Times New Roman"/>
                <w:sz w:val="28"/>
                <w:szCs w:val="28"/>
              </w:rPr>
              <w:t>Zhodinsky City Center for Culture and Leisure</w:t>
            </w:r>
            <w:r w:rsidR="00232252" w:rsidRPr="00232252">
              <w:rPr>
                <w:rFonts w:ascii="Times New Roman" w:eastAsia="Arial" w:hAnsi="Times New Roman"/>
                <w:sz w:val="28"/>
                <w:szCs w:val="28"/>
              </w:rPr>
              <w:t>”</w:t>
            </w:r>
          </w:p>
        </w:tc>
      </w:tr>
      <w:tr w:rsidR="00221816" w:rsidRPr="00635B99" w14:paraId="2DB6D9C7" w14:textId="77777777" w:rsidTr="00443EFF">
        <w:tc>
          <w:tcPr>
            <w:tcW w:w="9606" w:type="dxa"/>
          </w:tcPr>
          <w:p w14:paraId="6BF83FDC" w14:textId="77777777" w:rsidR="00221816" w:rsidRPr="00232252" w:rsidRDefault="00232252" w:rsidP="00232252">
            <w:pPr>
              <w:pStyle w:val="a4"/>
              <w:numPr>
                <w:ilvl w:val="0"/>
                <w:numId w:val="19"/>
              </w:numPr>
              <w:jc w:val="both"/>
              <w:rPr>
                <w:shd w:val="clear" w:color="auto" w:fill="FFFFFF"/>
              </w:rPr>
            </w:pPr>
            <w:r w:rsidRPr="002322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The goal of the project is to equip the BMX site for organizing leisure activities for young people on the territory of the Youth Center.</w:t>
            </w:r>
          </w:p>
        </w:tc>
      </w:tr>
      <w:tr w:rsidR="00221816" w:rsidRPr="00635B99" w14:paraId="77C074AE" w14:textId="77777777" w:rsidTr="00443EFF">
        <w:tc>
          <w:tcPr>
            <w:tcW w:w="9606" w:type="dxa"/>
          </w:tcPr>
          <w:p w14:paraId="5ACD6EB3" w14:textId="77777777" w:rsidR="00232252" w:rsidRPr="00232252" w:rsidRDefault="00232252" w:rsidP="00232252">
            <w:pPr>
              <w:pStyle w:val="a4"/>
              <w:widowControl w:val="0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Tasks planned for implementation in the framework of the project:</w:t>
            </w:r>
          </w:p>
          <w:p w14:paraId="161CA6D7" w14:textId="77777777" w:rsidR="00232252" w:rsidRPr="00232252" w:rsidRDefault="00232252" w:rsidP="004E09AC">
            <w:pPr>
              <w:pStyle w:val="a4"/>
              <w:widowControl w:val="0"/>
              <w:numPr>
                <w:ilvl w:val="1"/>
                <w:numId w:val="27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creation of conditions for the organization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of socially acceptable leisure</w:t>
            </w:r>
            <w:r w:rsidR="004E09AC" w:rsidRPr="004E09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394977" w14:textId="77777777" w:rsidR="00232252" w:rsidRPr="00232252" w:rsidRDefault="00232252" w:rsidP="004E09AC">
            <w:pPr>
              <w:pStyle w:val="a4"/>
              <w:widowControl w:val="0"/>
              <w:numPr>
                <w:ilvl w:val="1"/>
                <w:numId w:val="27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activities of youth and the development of youth subcultures in the city</w:t>
            </w:r>
            <w:r w:rsidR="004E09AC" w:rsidRPr="004E09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C43F63" w14:textId="77777777" w:rsidR="00221816" w:rsidRPr="00232252" w:rsidRDefault="00232252" w:rsidP="004E09AC">
            <w:pPr>
              <w:pStyle w:val="a4"/>
              <w:widowControl w:val="0"/>
              <w:numPr>
                <w:ilvl w:val="1"/>
                <w:numId w:val="27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holding of events dedicated to world and national dates in the field of healthy lifestyle and European mobility week.</w:t>
            </w:r>
          </w:p>
        </w:tc>
      </w:tr>
      <w:tr w:rsidR="00232252" w:rsidRPr="00413942" w14:paraId="6B899E91" w14:textId="77777777" w:rsidTr="00443EFF">
        <w:tc>
          <w:tcPr>
            <w:tcW w:w="9606" w:type="dxa"/>
          </w:tcPr>
          <w:p w14:paraId="2D492E80" w14:textId="77777777" w:rsidR="00232252" w:rsidRPr="00232252" w:rsidRDefault="00232252" w:rsidP="00232252">
            <w:pPr>
              <w:pStyle w:val="a4"/>
              <w:widowControl w:val="0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Target group - youth from 12 years and older.</w:t>
            </w:r>
          </w:p>
        </w:tc>
      </w:tr>
      <w:tr w:rsidR="00232252" w:rsidRPr="00413942" w14:paraId="074FC1F7" w14:textId="77777777" w:rsidTr="00443EFF">
        <w:tc>
          <w:tcPr>
            <w:tcW w:w="9606" w:type="dxa"/>
          </w:tcPr>
          <w:p w14:paraId="1995181D" w14:textId="77777777" w:rsidR="00232252" w:rsidRPr="00232252" w:rsidRDefault="00232252" w:rsidP="00232252">
            <w:pPr>
              <w:pStyle w:val="a4"/>
              <w:widowControl w:val="0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Brief description of project activities.</w:t>
            </w:r>
          </w:p>
          <w:p w14:paraId="07CAD8B2" w14:textId="77777777" w:rsidR="00232252" w:rsidRPr="00FD73FA" w:rsidRDefault="00232252" w:rsidP="00FD73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3FA">
              <w:rPr>
                <w:rFonts w:ascii="Times New Roman" w:hAnsi="Times New Roman"/>
                <w:sz w:val="28"/>
                <w:szCs w:val="28"/>
              </w:rPr>
              <w:t>In the course of achieving the goals and objectives of the project it is assumed:</w:t>
            </w:r>
          </w:p>
          <w:p w14:paraId="0BE7D512" w14:textId="77777777" w:rsidR="00232252" w:rsidRPr="004E09AC" w:rsidRDefault="00232252" w:rsidP="004E09AC">
            <w:pPr>
              <w:pStyle w:val="a4"/>
              <w:widowControl w:val="0"/>
              <w:numPr>
                <w:ilvl w:val="0"/>
                <w:numId w:val="26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E09AC">
              <w:rPr>
                <w:rFonts w:ascii="Times New Roman" w:hAnsi="Times New Roman"/>
                <w:sz w:val="28"/>
                <w:szCs w:val="28"/>
              </w:rPr>
              <w:t>development of a technical project for site preparation and equipment placement on the territory of the Youth Center, organization of technical expertise and approvals, permits;</w:t>
            </w:r>
          </w:p>
          <w:p w14:paraId="57E5D40D" w14:textId="77777777" w:rsidR="00232252" w:rsidRPr="004E09AC" w:rsidRDefault="00232252" w:rsidP="004E09AC">
            <w:pPr>
              <w:pStyle w:val="a4"/>
              <w:widowControl w:val="0"/>
              <w:numPr>
                <w:ilvl w:val="0"/>
                <w:numId w:val="26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E09AC">
              <w:rPr>
                <w:rFonts w:ascii="Times New Roman" w:hAnsi="Times New Roman"/>
                <w:sz w:val="28"/>
                <w:szCs w:val="28"/>
              </w:rPr>
              <w:t>the conclusion of agreements and contracts for the execution of works and the implementation of technical supervision;</w:t>
            </w:r>
          </w:p>
          <w:p w14:paraId="2704DFA0" w14:textId="77777777" w:rsidR="00232252" w:rsidRPr="004E09AC" w:rsidRDefault="00232252" w:rsidP="004E09AC">
            <w:pPr>
              <w:pStyle w:val="a4"/>
              <w:widowControl w:val="0"/>
              <w:numPr>
                <w:ilvl w:val="0"/>
                <w:numId w:val="26"/>
              </w:num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E09AC">
              <w:rPr>
                <w:rFonts w:ascii="Times New Roman" w:hAnsi="Times New Roman"/>
                <w:sz w:val="28"/>
                <w:szCs w:val="28"/>
              </w:rPr>
              <w:t>preparation and placement of equipment on the site;</w:t>
            </w:r>
          </w:p>
          <w:p w14:paraId="0103BBFE" w14:textId="77777777" w:rsidR="00232252" w:rsidRPr="004E09AC" w:rsidRDefault="00232252" w:rsidP="004E09AC">
            <w:pPr>
              <w:pStyle w:val="a4"/>
              <w:numPr>
                <w:ilvl w:val="0"/>
                <w:numId w:val="26"/>
              </w:numPr>
              <w:tabs>
                <w:tab w:val="left" w:pos="851"/>
              </w:tabs>
              <w:autoSpaceDE w:val="0"/>
              <w:autoSpaceDN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9AC">
              <w:rPr>
                <w:rFonts w:ascii="Times New Roman" w:hAnsi="Times New Roman"/>
                <w:sz w:val="28"/>
                <w:szCs w:val="28"/>
              </w:rPr>
              <w:t>procurement and installation of the necessary BMH site for organizing leisure activities for young people in the Center.</w:t>
            </w:r>
          </w:p>
        </w:tc>
      </w:tr>
      <w:tr w:rsidR="00232252" w:rsidRPr="00413942" w14:paraId="7975A8ED" w14:textId="77777777" w:rsidTr="00443EFF">
        <w:tc>
          <w:tcPr>
            <w:tcW w:w="9606" w:type="dxa"/>
          </w:tcPr>
          <w:p w14:paraId="19D0C72C" w14:textId="77777777" w:rsidR="00232252" w:rsidRPr="00232252" w:rsidRDefault="00232252" w:rsidP="00232252">
            <w:pPr>
              <w:pStyle w:val="a4"/>
              <w:widowControl w:val="0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>Total funding is 40,000 (in US dollars).</w:t>
            </w:r>
          </w:p>
        </w:tc>
      </w:tr>
      <w:tr w:rsidR="00232252" w:rsidRPr="00635B99" w14:paraId="4213C3AF" w14:textId="77777777" w:rsidTr="00443EFF">
        <w:tc>
          <w:tcPr>
            <w:tcW w:w="9606" w:type="dxa"/>
          </w:tcPr>
          <w:p w14:paraId="31DE8EA9" w14:textId="77777777" w:rsidR="00232252" w:rsidRPr="00232252" w:rsidRDefault="00232252" w:rsidP="00232252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2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Project location: </w:t>
            </w:r>
            <w:r w:rsidRPr="00232252">
              <w:rPr>
                <w:rFonts w:ascii="Times New Roman" w:hAnsi="Times New Roman"/>
                <w:sz w:val="28"/>
                <w:szCs w:val="28"/>
              </w:rPr>
              <w:t xml:space="preserve">branch </w:t>
            </w:r>
            <w:r w:rsidRPr="002322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“Youth Center of Zhodino”, Zhodino, Minsk region, Republic of Belarus.</w:t>
            </w:r>
          </w:p>
        </w:tc>
      </w:tr>
      <w:tr w:rsidR="00232252" w:rsidRPr="00232252" w14:paraId="39E69E54" w14:textId="77777777" w:rsidTr="00443EFF">
        <w:tc>
          <w:tcPr>
            <w:tcW w:w="9606" w:type="dxa"/>
          </w:tcPr>
          <w:p w14:paraId="0B46E5B2" w14:textId="77777777" w:rsidR="00232252" w:rsidRPr="00232252" w:rsidRDefault="00232252" w:rsidP="00232252">
            <w:pPr>
              <w:pStyle w:val="a4"/>
              <w:widowControl w:val="0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2252">
              <w:rPr>
                <w:rFonts w:ascii="Times New Roman" w:hAnsi="Times New Roman"/>
                <w:sz w:val="28"/>
                <w:szCs w:val="28"/>
              </w:rPr>
              <w:t xml:space="preserve">Contact person: Darya Ovseychik, Head of the branch of the </w:t>
            </w:r>
            <w:r w:rsidRPr="00232252">
              <w:rPr>
                <w:rFonts w:ascii="Times New Roman" w:eastAsia="Arial" w:hAnsi="Times New Roman"/>
                <w:sz w:val="28"/>
                <w:szCs w:val="28"/>
              </w:rPr>
              <w:t>“</w:t>
            </w:r>
            <w:r w:rsidRPr="00232252">
              <w:rPr>
                <w:rFonts w:ascii="Times New Roman" w:hAnsi="Times New Roman"/>
                <w:sz w:val="28"/>
                <w:szCs w:val="28"/>
              </w:rPr>
              <w:t xml:space="preserve">Youth Center of </w:t>
            </w:r>
            <w:r w:rsidRPr="00232252">
              <w:rPr>
                <w:rFonts w:ascii="Times New Roman" w:hAnsi="Times New Roman"/>
                <w:sz w:val="28"/>
                <w:szCs w:val="28"/>
              </w:rPr>
              <w:lastRenderedPageBreak/>
              <w:t>Zhodino</w:t>
            </w:r>
            <w:r w:rsidRPr="00232252">
              <w:rPr>
                <w:rFonts w:ascii="Times New Roman" w:eastAsia="Arial" w:hAnsi="Times New Roman"/>
                <w:sz w:val="28"/>
                <w:szCs w:val="28"/>
              </w:rPr>
              <w:t>”</w:t>
            </w:r>
            <w:r w:rsidRPr="002322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2252">
              <w:rPr>
                <w:rFonts w:ascii="Times New Roman" w:eastAsia="Arial" w:hAnsi="Times New Roman"/>
                <w:sz w:val="28"/>
                <w:szCs w:val="28"/>
              </w:rPr>
              <w:t>“</w:t>
            </w:r>
            <w:r w:rsidRPr="00232252">
              <w:rPr>
                <w:rFonts w:ascii="Times New Roman" w:hAnsi="Times New Roman"/>
                <w:sz w:val="28"/>
                <w:szCs w:val="28"/>
              </w:rPr>
              <w:t>Zhodinsky City Center for Culture and Leisure</w:t>
            </w:r>
            <w:r w:rsidRPr="00232252">
              <w:rPr>
                <w:rFonts w:ascii="Times New Roman" w:eastAsia="Arial" w:hAnsi="Times New Roman"/>
                <w:sz w:val="28"/>
                <w:szCs w:val="28"/>
              </w:rPr>
              <w:t>”</w:t>
            </w:r>
            <w:r w:rsidRPr="00232252">
              <w:rPr>
                <w:rFonts w:ascii="Times New Roman" w:hAnsi="Times New Roman"/>
                <w:sz w:val="28"/>
                <w:szCs w:val="28"/>
              </w:rPr>
              <w:t>, contact phone number +375177565238, e-mail: mol@zhodino.gov.by</w:t>
            </w:r>
          </w:p>
        </w:tc>
      </w:tr>
    </w:tbl>
    <w:p w14:paraId="5F54CCFD" w14:textId="77777777" w:rsidR="00D2182A" w:rsidRPr="00221816" w:rsidRDefault="00FD73FA" w:rsidP="00FD73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FD73FA">
        <w:rPr>
          <w:rFonts w:ascii="Times New Roman" w:eastAsia="Calibri" w:hAnsi="Times New Roman" w:cs="Times New Roman"/>
          <w:noProof/>
          <w:sz w:val="28"/>
          <w:szCs w:val="28"/>
          <w:lang w:val="en-US" w:bidi="en-US"/>
        </w:rPr>
        <w:lastRenderedPageBreak/>
        <w:drawing>
          <wp:inline distT="0" distB="0" distL="0" distR="0" wp14:anchorId="73E4687B" wp14:editId="1C8926EE">
            <wp:extent cx="5238750" cy="3238500"/>
            <wp:effectExtent l="19050" t="0" r="0" b="0"/>
            <wp:docPr id="6" name="Рисунок 3" descr="f096963394cc388e1c31462bad57a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096963394cc388e1c31462bad57a7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82A" w:rsidRPr="00221816" w:rsidSect="007C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6735" w14:textId="77777777" w:rsidR="001922EE" w:rsidRDefault="001922EE" w:rsidP="00947FC6">
      <w:pPr>
        <w:spacing w:after="0" w:line="240" w:lineRule="auto"/>
      </w:pPr>
      <w:r>
        <w:separator/>
      </w:r>
    </w:p>
  </w:endnote>
  <w:endnote w:type="continuationSeparator" w:id="0">
    <w:p w14:paraId="6B649323" w14:textId="77777777" w:rsidR="001922EE" w:rsidRDefault="001922EE" w:rsidP="0094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99A" w14:textId="77777777" w:rsidR="001922EE" w:rsidRDefault="001922EE" w:rsidP="00947FC6">
      <w:pPr>
        <w:spacing w:after="0" w:line="240" w:lineRule="auto"/>
      </w:pPr>
      <w:r>
        <w:separator/>
      </w:r>
    </w:p>
  </w:footnote>
  <w:footnote w:type="continuationSeparator" w:id="0">
    <w:p w14:paraId="1F09CFCF" w14:textId="77777777" w:rsidR="001922EE" w:rsidRDefault="001922EE" w:rsidP="0094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43"/>
    <w:multiLevelType w:val="hybridMultilevel"/>
    <w:tmpl w:val="475CFF8E"/>
    <w:lvl w:ilvl="0" w:tplc="09F42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C7AAD"/>
    <w:multiLevelType w:val="multilevel"/>
    <w:tmpl w:val="0F2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B766E"/>
    <w:multiLevelType w:val="multilevel"/>
    <w:tmpl w:val="5EB85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1E2413C"/>
    <w:multiLevelType w:val="hybridMultilevel"/>
    <w:tmpl w:val="9AB82C70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2D0"/>
    <w:multiLevelType w:val="hybridMultilevel"/>
    <w:tmpl w:val="6A0E3752"/>
    <w:lvl w:ilvl="0" w:tplc="51B06626">
      <w:start w:val="1"/>
      <w:numFmt w:val="decimal"/>
      <w:lvlText w:val="%1."/>
      <w:lvlJc w:val="left"/>
      <w:pPr>
        <w:ind w:left="424" w:hanging="360"/>
      </w:pPr>
      <w:rPr>
        <w:rFonts w:ascii="Times New Roman" w:hAnsi="Times New Roman" w:cs="Times New Roman" w:hint="default"/>
        <w:sz w:val="28"/>
        <w:szCs w:val="28"/>
      </w:rPr>
    </w:lvl>
    <w:lvl w:ilvl="1" w:tplc="89D07FF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5" w15:restartNumberingAfterBreak="0">
    <w:nsid w:val="19812382"/>
    <w:multiLevelType w:val="multilevel"/>
    <w:tmpl w:val="3850A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6407AB"/>
    <w:multiLevelType w:val="multilevel"/>
    <w:tmpl w:val="A0B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246D"/>
    <w:multiLevelType w:val="hybridMultilevel"/>
    <w:tmpl w:val="7F18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DCF"/>
    <w:multiLevelType w:val="multilevel"/>
    <w:tmpl w:val="3E40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73C75"/>
    <w:multiLevelType w:val="multilevel"/>
    <w:tmpl w:val="0E7C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73CD0"/>
    <w:multiLevelType w:val="hybridMultilevel"/>
    <w:tmpl w:val="95B27478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264BF"/>
    <w:multiLevelType w:val="hybridMultilevel"/>
    <w:tmpl w:val="84624018"/>
    <w:lvl w:ilvl="0" w:tplc="89D07FF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2D776B35"/>
    <w:multiLevelType w:val="multilevel"/>
    <w:tmpl w:val="29B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85808"/>
    <w:multiLevelType w:val="hybridMultilevel"/>
    <w:tmpl w:val="A904A5DE"/>
    <w:lvl w:ilvl="0" w:tplc="2C900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3080F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71950"/>
    <w:multiLevelType w:val="hybridMultilevel"/>
    <w:tmpl w:val="D70466C8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5" w15:restartNumberingAfterBreak="0">
    <w:nsid w:val="39B75B9C"/>
    <w:multiLevelType w:val="multilevel"/>
    <w:tmpl w:val="4F3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93663"/>
    <w:multiLevelType w:val="hybridMultilevel"/>
    <w:tmpl w:val="EC262686"/>
    <w:lvl w:ilvl="0" w:tplc="51B06626">
      <w:start w:val="1"/>
      <w:numFmt w:val="decimal"/>
      <w:lvlText w:val="%1."/>
      <w:lvlJc w:val="left"/>
      <w:pPr>
        <w:ind w:left="424" w:hanging="360"/>
      </w:pPr>
      <w:rPr>
        <w:rFonts w:ascii="Times New Roman" w:hAnsi="Times New Roman" w:cs="Times New Roman" w:hint="default"/>
        <w:sz w:val="28"/>
        <w:szCs w:val="28"/>
      </w:rPr>
    </w:lvl>
    <w:lvl w:ilvl="1" w:tplc="A73080FA">
      <w:start w:val="2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7" w15:restartNumberingAfterBreak="0">
    <w:nsid w:val="41785E27"/>
    <w:multiLevelType w:val="hybridMultilevel"/>
    <w:tmpl w:val="91C00D8E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D0F3A"/>
    <w:multiLevelType w:val="hybridMultilevel"/>
    <w:tmpl w:val="CA9A299E"/>
    <w:lvl w:ilvl="0" w:tplc="89D0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C5C6E"/>
    <w:multiLevelType w:val="hybridMultilevel"/>
    <w:tmpl w:val="D70466C8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0" w15:restartNumberingAfterBreak="0">
    <w:nsid w:val="58087F3D"/>
    <w:multiLevelType w:val="multilevel"/>
    <w:tmpl w:val="1BD2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E58A8"/>
    <w:multiLevelType w:val="hybridMultilevel"/>
    <w:tmpl w:val="DE1C646C"/>
    <w:lvl w:ilvl="0" w:tplc="89D07FF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65B059F9"/>
    <w:multiLevelType w:val="hybridMultilevel"/>
    <w:tmpl w:val="4E5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D1D75"/>
    <w:multiLevelType w:val="hybridMultilevel"/>
    <w:tmpl w:val="7C96032E"/>
    <w:lvl w:ilvl="0" w:tplc="2C900B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22909"/>
    <w:multiLevelType w:val="multilevel"/>
    <w:tmpl w:val="0A80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12DD2"/>
    <w:multiLevelType w:val="multilevel"/>
    <w:tmpl w:val="01A8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E7AFC"/>
    <w:multiLevelType w:val="multilevel"/>
    <w:tmpl w:val="E680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D3F43"/>
    <w:multiLevelType w:val="multilevel"/>
    <w:tmpl w:val="48EE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C0CE7"/>
    <w:multiLevelType w:val="multilevel"/>
    <w:tmpl w:val="41E8F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93483972">
    <w:abstractNumId w:val="7"/>
  </w:num>
  <w:num w:numId="2" w16cid:durableId="1151599025">
    <w:abstractNumId w:val="22"/>
  </w:num>
  <w:num w:numId="3" w16cid:durableId="1413503742">
    <w:abstractNumId w:val="28"/>
  </w:num>
  <w:num w:numId="4" w16cid:durableId="131989510">
    <w:abstractNumId w:val="2"/>
  </w:num>
  <w:num w:numId="5" w16cid:durableId="642660232">
    <w:abstractNumId w:val="27"/>
  </w:num>
  <w:num w:numId="6" w16cid:durableId="648941447">
    <w:abstractNumId w:val="25"/>
  </w:num>
  <w:num w:numId="7" w16cid:durableId="1105004888">
    <w:abstractNumId w:val="0"/>
  </w:num>
  <w:num w:numId="8" w16cid:durableId="1199244923">
    <w:abstractNumId w:val="15"/>
  </w:num>
  <w:num w:numId="9" w16cid:durableId="1118570607">
    <w:abstractNumId w:val="12"/>
  </w:num>
  <w:num w:numId="10" w16cid:durableId="2058428967">
    <w:abstractNumId w:val="9"/>
  </w:num>
  <w:num w:numId="11" w16cid:durableId="337120121">
    <w:abstractNumId w:val="1"/>
  </w:num>
  <w:num w:numId="12" w16cid:durableId="1736122181">
    <w:abstractNumId w:val="6"/>
  </w:num>
  <w:num w:numId="13" w16cid:durableId="624507362">
    <w:abstractNumId w:val="24"/>
  </w:num>
  <w:num w:numId="14" w16cid:durableId="424494080">
    <w:abstractNumId w:val="20"/>
  </w:num>
  <w:num w:numId="15" w16cid:durableId="978222572">
    <w:abstractNumId w:val="26"/>
  </w:num>
  <w:num w:numId="16" w16cid:durableId="443115909">
    <w:abstractNumId w:val="8"/>
  </w:num>
  <w:num w:numId="17" w16cid:durableId="1147744880">
    <w:abstractNumId w:val="5"/>
  </w:num>
  <w:num w:numId="18" w16cid:durableId="1974867212">
    <w:abstractNumId w:val="14"/>
  </w:num>
  <w:num w:numId="19" w16cid:durableId="1381899326">
    <w:abstractNumId w:val="16"/>
  </w:num>
  <w:num w:numId="20" w16cid:durableId="1021666033">
    <w:abstractNumId w:val="19"/>
  </w:num>
  <w:num w:numId="21" w16cid:durableId="1500846473">
    <w:abstractNumId w:val="17"/>
  </w:num>
  <w:num w:numId="22" w16cid:durableId="218977823">
    <w:abstractNumId w:val="10"/>
  </w:num>
  <w:num w:numId="23" w16cid:durableId="240676260">
    <w:abstractNumId w:val="3"/>
  </w:num>
  <w:num w:numId="24" w16cid:durableId="2097893391">
    <w:abstractNumId w:val="13"/>
  </w:num>
  <w:num w:numId="25" w16cid:durableId="450049582">
    <w:abstractNumId w:val="23"/>
  </w:num>
  <w:num w:numId="26" w16cid:durableId="618877346">
    <w:abstractNumId w:val="18"/>
  </w:num>
  <w:num w:numId="27" w16cid:durableId="43217058">
    <w:abstractNumId w:val="4"/>
  </w:num>
  <w:num w:numId="28" w16cid:durableId="697508714">
    <w:abstractNumId w:val="21"/>
  </w:num>
  <w:num w:numId="29" w16cid:durableId="1030910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38"/>
    <w:rsid w:val="0000103C"/>
    <w:rsid w:val="0001481A"/>
    <w:rsid w:val="00057507"/>
    <w:rsid w:val="00077435"/>
    <w:rsid w:val="000945B7"/>
    <w:rsid w:val="0010161F"/>
    <w:rsid w:val="001057B5"/>
    <w:rsid w:val="001168C8"/>
    <w:rsid w:val="001834F5"/>
    <w:rsid w:val="001922EE"/>
    <w:rsid w:val="001B2F3E"/>
    <w:rsid w:val="001B30BC"/>
    <w:rsid w:val="001C2557"/>
    <w:rsid w:val="001D4BD6"/>
    <w:rsid w:val="00221816"/>
    <w:rsid w:val="00231564"/>
    <w:rsid w:val="00232252"/>
    <w:rsid w:val="002359AC"/>
    <w:rsid w:val="00293422"/>
    <w:rsid w:val="002B20EA"/>
    <w:rsid w:val="002E0043"/>
    <w:rsid w:val="002E6C4A"/>
    <w:rsid w:val="00361DB8"/>
    <w:rsid w:val="00375A22"/>
    <w:rsid w:val="00392973"/>
    <w:rsid w:val="003E37D9"/>
    <w:rsid w:val="00407F54"/>
    <w:rsid w:val="00412F0F"/>
    <w:rsid w:val="00413942"/>
    <w:rsid w:val="0043331D"/>
    <w:rsid w:val="00435DE8"/>
    <w:rsid w:val="004D2262"/>
    <w:rsid w:val="004E09AC"/>
    <w:rsid w:val="00521F7F"/>
    <w:rsid w:val="005865F2"/>
    <w:rsid w:val="005D3953"/>
    <w:rsid w:val="005E6F45"/>
    <w:rsid w:val="006128E2"/>
    <w:rsid w:val="00635B99"/>
    <w:rsid w:val="006621B4"/>
    <w:rsid w:val="006630FA"/>
    <w:rsid w:val="00693E1E"/>
    <w:rsid w:val="006A5894"/>
    <w:rsid w:val="006A617D"/>
    <w:rsid w:val="006D1F8B"/>
    <w:rsid w:val="006E52F8"/>
    <w:rsid w:val="006E6CB9"/>
    <w:rsid w:val="006F2CD8"/>
    <w:rsid w:val="00701C31"/>
    <w:rsid w:val="0074018B"/>
    <w:rsid w:val="007517E8"/>
    <w:rsid w:val="00752859"/>
    <w:rsid w:val="00772DA8"/>
    <w:rsid w:val="007900FA"/>
    <w:rsid w:val="00790892"/>
    <w:rsid w:val="007C249F"/>
    <w:rsid w:val="00820B44"/>
    <w:rsid w:val="008242F7"/>
    <w:rsid w:val="00826D4F"/>
    <w:rsid w:val="008358AD"/>
    <w:rsid w:val="00854E4C"/>
    <w:rsid w:val="00866633"/>
    <w:rsid w:val="00872691"/>
    <w:rsid w:val="00880442"/>
    <w:rsid w:val="008B3C38"/>
    <w:rsid w:val="008C57CA"/>
    <w:rsid w:val="009109D6"/>
    <w:rsid w:val="00947FC6"/>
    <w:rsid w:val="0096034B"/>
    <w:rsid w:val="0098508A"/>
    <w:rsid w:val="009B608E"/>
    <w:rsid w:val="009C1BEB"/>
    <w:rsid w:val="009E2746"/>
    <w:rsid w:val="009F08E9"/>
    <w:rsid w:val="009F4B72"/>
    <w:rsid w:val="009F7038"/>
    <w:rsid w:val="00A06577"/>
    <w:rsid w:val="00A822FB"/>
    <w:rsid w:val="00A83100"/>
    <w:rsid w:val="00AA38D4"/>
    <w:rsid w:val="00AD14EC"/>
    <w:rsid w:val="00AD7C44"/>
    <w:rsid w:val="00AE3A8D"/>
    <w:rsid w:val="00B41ADC"/>
    <w:rsid w:val="00B538E2"/>
    <w:rsid w:val="00B923EA"/>
    <w:rsid w:val="00B97CBA"/>
    <w:rsid w:val="00BC18F6"/>
    <w:rsid w:val="00BC7D89"/>
    <w:rsid w:val="00C12890"/>
    <w:rsid w:val="00C132A2"/>
    <w:rsid w:val="00C1757B"/>
    <w:rsid w:val="00C23221"/>
    <w:rsid w:val="00C40EF1"/>
    <w:rsid w:val="00C42A63"/>
    <w:rsid w:val="00C45A11"/>
    <w:rsid w:val="00C465E3"/>
    <w:rsid w:val="00C510CE"/>
    <w:rsid w:val="00C7071F"/>
    <w:rsid w:val="00C70EE2"/>
    <w:rsid w:val="00C73B81"/>
    <w:rsid w:val="00C835F6"/>
    <w:rsid w:val="00C869E9"/>
    <w:rsid w:val="00CD6B35"/>
    <w:rsid w:val="00CF0001"/>
    <w:rsid w:val="00D202A7"/>
    <w:rsid w:val="00D2182A"/>
    <w:rsid w:val="00D25022"/>
    <w:rsid w:val="00D3057B"/>
    <w:rsid w:val="00DB2496"/>
    <w:rsid w:val="00DC3FBA"/>
    <w:rsid w:val="00DC49C1"/>
    <w:rsid w:val="00DD38AD"/>
    <w:rsid w:val="00E30B34"/>
    <w:rsid w:val="00E90EAC"/>
    <w:rsid w:val="00EA0620"/>
    <w:rsid w:val="00EA6D29"/>
    <w:rsid w:val="00EB4BB5"/>
    <w:rsid w:val="00EC0CEF"/>
    <w:rsid w:val="00EC2DD8"/>
    <w:rsid w:val="00EF44E4"/>
    <w:rsid w:val="00EF77D3"/>
    <w:rsid w:val="00F10F42"/>
    <w:rsid w:val="00F14383"/>
    <w:rsid w:val="00F36319"/>
    <w:rsid w:val="00F63123"/>
    <w:rsid w:val="00F8019D"/>
    <w:rsid w:val="00F805B6"/>
    <w:rsid w:val="00FB7188"/>
    <w:rsid w:val="00FC01DF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BB40"/>
  <w15:docId w15:val="{9D30D50A-7D4E-4B48-9EF3-EE3AC1D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38"/>
  </w:style>
  <w:style w:type="paragraph" w:styleId="2">
    <w:name w:val="heading 2"/>
    <w:basedOn w:val="a"/>
    <w:next w:val="a"/>
    <w:link w:val="20"/>
    <w:uiPriority w:val="9"/>
    <w:unhideWhenUsed/>
    <w:qFormat/>
    <w:rsid w:val="00C70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038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F7038"/>
    <w:pPr>
      <w:ind w:left="720"/>
      <w:contextualSpacing/>
    </w:pPr>
  </w:style>
  <w:style w:type="table" w:styleId="a3">
    <w:name w:val="Table Grid"/>
    <w:basedOn w:val="a1"/>
    <w:uiPriority w:val="39"/>
    <w:rsid w:val="009F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FC6"/>
  </w:style>
  <w:style w:type="paragraph" w:styleId="a9">
    <w:name w:val="footer"/>
    <w:basedOn w:val="a"/>
    <w:link w:val="aa"/>
    <w:uiPriority w:val="99"/>
    <w:unhideWhenUsed/>
    <w:rsid w:val="0094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FC6"/>
  </w:style>
  <w:style w:type="character" w:styleId="ab">
    <w:name w:val="Hyperlink"/>
    <w:basedOn w:val="a0"/>
    <w:uiPriority w:val="99"/>
    <w:unhideWhenUsed/>
    <w:rsid w:val="006621B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0E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rmal (Web)"/>
    <w:basedOn w:val="a"/>
    <w:uiPriority w:val="99"/>
    <w:unhideWhenUsed/>
    <w:rsid w:val="0023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@zhodino.gov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2024-05-06T11:31:00Z</cp:lastPrinted>
  <dcterms:created xsi:type="dcterms:W3CDTF">2025-04-26T13:25:00Z</dcterms:created>
  <dcterms:modified xsi:type="dcterms:W3CDTF">2025-04-26T13:25:00Z</dcterms:modified>
</cp:coreProperties>
</file>