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1"/>
        <w:tblW w:w="0" w:type="auto"/>
        <w:tblLook w:val="04A0"/>
      </w:tblPr>
      <w:tblGrid>
        <w:gridCol w:w="9345"/>
      </w:tblGrid>
      <w:tr w:rsidR="00693E1E" w:rsidRPr="00693E1E" w:rsidTr="00693E1E">
        <w:tc>
          <w:tcPr>
            <w:tcW w:w="9345" w:type="dxa"/>
          </w:tcPr>
          <w:p w:rsidR="009F7038" w:rsidRDefault="009F7038" w:rsidP="009F7038">
            <w:pPr>
              <w:pStyle w:val="a4"/>
              <w:numPr>
                <w:ilvl w:val="0"/>
                <w:numId w:val="1"/>
              </w:numPr>
              <w:ind w:left="313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693E1E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Наименование проекта:</w:t>
            </w:r>
          </w:p>
          <w:p w:rsidR="007308C1" w:rsidRPr="00693E1E" w:rsidRDefault="006B3635" w:rsidP="007308C1">
            <w:pPr>
              <w:pStyle w:val="a4"/>
              <w:ind w:left="313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5514975" cy="1228725"/>
                  <wp:effectExtent l="19050" t="0" r="9525" b="0"/>
                  <wp:docPr id="5" name="Рисунок 5" descr="C:\Users\AMD\Desktop\7489FE39-F7EA-4E8F-ABE7-833ABFE5C15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AMD\Desktop\7489FE39-F7EA-4E8F-ABE7-833ABFE5C158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2311" t="40806" r="4160" b="2115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33741" cy="12329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F7038" w:rsidRPr="00693E1E" w:rsidRDefault="00693E1E" w:rsidP="001168C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693E1E"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  <w:lang w:val="ru-RU"/>
              </w:rPr>
              <w:t>«Школа ухода»</w:t>
            </w:r>
          </w:p>
        </w:tc>
      </w:tr>
      <w:tr w:rsidR="00693E1E" w:rsidRPr="00693E1E" w:rsidTr="00693E1E">
        <w:tc>
          <w:tcPr>
            <w:tcW w:w="9345" w:type="dxa"/>
          </w:tcPr>
          <w:p w:rsidR="009F7038" w:rsidRPr="00693E1E" w:rsidRDefault="009F7038" w:rsidP="00FF7DC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693E1E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2. Срок реализации проекта: </w:t>
            </w:r>
            <w:r w:rsidR="00FF7DCD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 год</w:t>
            </w:r>
          </w:p>
        </w:tc>
      </w:tr>
      <w:tr w:rsidR="00693E1E" w:rsidRPr="00693E1E" w:rsidTr="00693E1E">
        <w:tc>
          <w:tcPr>
            <w:tcW w:w="9345" w:type="dxa"/>
          </w:tcPr>
          <w:p w:rsidR="009F7038" w:rsidRPr="00693E1E" w:rsidRDefault="009F7038" w:rsidP="00B33C7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693E1E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3.Организация - заявитель:</w:t>
            </w:r>
          </w:p>
          <w:p w:rsidR="009F7038" w:rsidRPr="00693E1E" w:rsidRDefault="009F7038" w:rsidP="006E6CB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ar-SA"/>
              </w:rPr>
            </w:pPr>
            <w:r w:rsidRPr="00693E1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ar-SA"/>
              </w:rPr>
              <w:t>Государственное учреждение «</w:t>
            </w:r>
            <w:proofErr w:type="spellStart"/>
            <w:r w:rsidRPr="00693E1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ar-SA"/>
              </w:rPr>
              <w:t>Жодинский</w:t>
            </w:r>
            <w:proofErr w:type="spellEnd"/>
            <w:r w:rsidRPr="00693E1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ar-SA"/>
              </w:rPr>
              <w:t xml:space="preserve"> территориальный центр социального обслуживания населения»; </w:t>
            </w:r>
          </w:p>
        </w:tc>
      </w:tr>
      <w:tr w:rsidR="00693E1E" w:rsidRPr="00693E1E" w:rsidTr="00693E1E">
        <w:tc>
          <w:tcPr>
            <w:tcW w:w="9345" w:type="dxa"/>
          </w:tcPr>
          <w:p w:rsidR="009F7038" w:rsidRPr="00693E1E" w:rsidRDefault="009F7038" w:rsidP="00B33C7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693E1E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4. Цели проекта:</w:t>
            </w:r>
          </w:p>
          <w:p w:rsidR="009F7038" w:rsidRPr="00693E1E" w:rsidRDefault="009C1BEB" w:rsidP="00C1757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693E1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-</w:t>
            </w:r>
            <w:r w:rsidRPr="00693E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693E1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обучение членов семей, осуществляющих уход за нетрудоспособными гражданами, навыкам ухода;</w:t>
            </w:r>
            <w:r w:rsidRPr="00693E1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br/>
              <w:t>-</w:t>
            </w:r>
            <w:r w:rsidRPr="00693E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693E1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обучение и повышение квалификации в области ухода за нетрудоспособными гражданами социальных работников, сиделок.</w:t>
            </w:r>
          </w:p>
        </w:tc>
      </w:tr>
      <w:tr w:rsidR="00693E1E" w:rsidRPr="00693E1E" w:rsidTr="00693E1E">
        <w:tc>
          <w:tcPr>
            <w:tcW w:w="9345" w:type="dxa"/>
          </w:tcPr>
          <w:p w:rsidR="009F7038" w:rsidRPr="00693E1E" w:rsidRDefault="009F7038" w:rsidP="00B33C7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693E1E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5. Задачи, планируемые к выполнению в рамках реализации проекта:</w:t>
            </w:r>
          </w:p>
          <w:p w:rsidR="009F7038" w:rsidRPr="00693E1E" w:rsidRDefault="00693E1E" w:rsidP="00693E1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693E1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ar-SA"/>
              </w:rPr>
              <w:t xml:space="preserve">- </w:t>
            </w:r>
            <w:r w:rsidR="009C1BEB" w:rsidRPr="00693E1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обеспечение освоения навыков ухода членами семей за нетрудоспособными гражданами (гигиенические процедуры, навыки кормления лежачих и т.д.);</w:t>
            </w:r>
            <w:r w:rsidR="009C1BEB" w:rsidRPr="00693E1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br/>
              <w:t>-</w:t>
            </w:r>
            <w:r w:rsidR="009C1BEB" w:rsidRPr="00693E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9C1BEB" w:rsidRPr="00693E1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обучение пользованию различными средствами социальной реабилитации, используемыми в процессе ухода;</w:t>
            </w:r>
            <w:r w:rsidR="009C1BEB" w:rsidRPr="00693E1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br/>
              <w:t>-</w:t>
            </w:r>
            <w:r w:rsidR="009C1BEB" w:rsidRPr="00693E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9C1BEB" w:rsidRPr="00693E1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обучение оказанию первой медицинской помощи.</w:t>
            </w:r>
          </w:p>
        </w:tc>
      </w:tr>
      <w:tr w:rsidR="00693E1E" w:rsidRPr="00693E1E" w:rsidTr="00693E1E">
        <w:tc>
          <w:tcPr>
            <w:tcW w:w="9345" w:type="dxa"/>
          </w:tcPr>
          <w:p w:rsidR="009F7038" w:rsidRPr="00693E1E" w:rsidRDefault="009F7038" w:rsidP="00B33C7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693E1E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6. Целевые группы: </w:t>
            </w:r>
          </w:p>
          <w:p w:rsidR="009F7038" w:rsidRPr="00693E1E" w:rsidRDefault="00693E1E" w:rsidP="008242F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693E1E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граждане (члены семей), осуществляющие уход за нетрудоспособными гражданами (инвалидами, пожилыми гражданами)</w:t>
            </w:r>
            <w:r w:rsidR="0079084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.</w:t>
            </w:r>
          </w:p>
        </w:tc>
      </w:tr>
      <w:tr w:rsidR="00693E1E" w:rsidRPr="00693E1E" w:rsidTr="00693E1E">
        <w:tc>
          <w:tcPr>
            <w:tcW w:w="9345" w:type="dxa"/>
          </w:tcPr>
          <w:p w:rsidR="009F7038" w:rsidRPr="00693E1E" w:rsidRDefault="009F7038" w:rsidP="00B33C7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693E1E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7. Краткое описание мероприятий в рамках проекта:</w:t>
            </w:r>
          </w:p>
          <w:p w:rsidR="009F7038" w:rsidRPr="00693E1E" w:rsidRDefault="009C1BEB" w:rsidP="00693E1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ar-SA"/>
              </w:rPr>
            </w:pPr>
            <w:r w:rsidRPr="00693E1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Подготовительный этап:</w:t>
            </w:r>
            <w:r w:rsidRPr="00693E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693E1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обучение специалистов специализированным знаниям в области ухода за нетрудоспособными гражданами и разработка индивидуальных и групповых программ обучения членов семей.</w:t>
            </w:r>
            <w:r w:rsidRPr="00693E1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br/>
            </w:r>
            <w:r w:rsidRPr="00693E1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Организационный этап:</w:t>
            </w:r>
            <w:r w:rsidRPr="00693E1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br/>
              <w:t>1. подготовка и оборудование помещения для проведения занятий;</w:t>
            </w:r>
            <w:r w:rsidRPr="00693E1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br/>
              <w:t>2.закупка и установка специального оборудования и средств реабилитации, предназначенного для нетрудоспособных людей и используемого в процессе ухода, такого как:</w:t>
            </w:r>
            <w:proofErr w:type="gramStart"/>
            <w:r w:rsidRPr="00693E1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br/>
              <w:t>-</w:t>
            </w:r>
            <w:proofErr w:type="gramEnd"/>
            <w:r w:rsidRPr="00693E1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кровать для инвалидов с подъемным механизмом;</w:t>
            </w:r>
            <w:r w:rsidRPr="00693E1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br/>
              <w:t>-средства реабилитации;</w:t>
            </w:r>
            <w:r w:rsidRPr="00693E1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br/>
              <w:t>-прочий бытовой инвентарь используемый в уходе;</w:t>
            </w:r>
            <w:r w:rsidRPr="00693E1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br/>
              <w:t>- аптечка первой медицинской помощи и т.д.</w:t>
            </w:r>
            <w:r w:rsidRPr="00693E1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br/>
            </w:r>
            <w:r w:rsidRPr="00693E1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Практический этап:</w:t>
            </w:r>
            <w:r w:rsidRPr="00693E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693E1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организация и проведение индивидуальных и групповых обучающих занятий в соответствии с разработанными индивидуальными и групповыми программами</w:t>
            </w:r>
            <w:proofErr w:type="gramStart"/>
            <w:r w:rsidRPr="00693E1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.</w:t>
            </w:r>
            <w:proofErr w:type="gramEnd"/>
            <w:r w:rsidRPr="00693E1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br/>
            </w:r>
            <w:r w:rsidRPr="00693E1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Заключительный этап:</w:t>
            </w:r>
            <w:r w:rsidRPr="00693E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693E1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проведение мониторинга эффективности </w:t>
            </w:r>
            <w:r w:rsidRPr="00693E1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lastRenderedPageBreak/>
              <w:t>обучающих занятий, подве</w:t>
            </w:r>
            <w:r w:rsidR="00693E1E" w:rsidRPr="00693E1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дение итогов и обобщение опыта.</w:t>
            </w:r>
          </w:p>
        </w:tc>
      </w:tr>
      <w:tr w:rsidR="00693E1E" w:rsidRPr="00693E1E" w:rsidTr="00693E1E">
        <w:tc>
          <w:tcPr>
            <w:tcW w:w="9345" w:type="dxa"/>
          </w:tcPr>
          <w:p w:rsidR="009F08E9" w:rsidRDefault="009F08E9" w:rsidP="009F08E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6A589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lastRenderedPageBreak/>
              <w:t>8. Обо</w:t>
            </w:r>
            <w:r w:rsidR="00BC7D89" w:rsidRPr="006A589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р</w:t>
            </w:r>
            <w:r w:rsidRPr="006A589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удование:</w:t>
            </w:r>
          </w:p>
          <w:p w:rsidR="00EF44E4" w:rsidRPr="006A5894" w:rsidRDefault="00EF44E4" w:rsidP="009F08E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- </w:t>
            </w:r>
            <w:r w:rsidR="0079084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манекен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;</w:t>
            </w:r>
          </w:p>
          <w:p w:rsidR="00693E1E" w:rsidRPr="006A5894" w:rsidRDefault="00693E1E" w:rsidP="009F08E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6A589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- кровать для инвалидов с подъемным механизмом;</w:t>
            </w:r>
          </w:p>
          <w:p w:rsidR="00693E1E" w:rsidRPr="006A5894" w:rsidRDefault="00693E1E" w:rsidP="009F08E9">
            <w:pPr>
              <w:jc w:val="both"/>
              <w:rPr>
                <w:rFonts w:ascii="Open Sans" w:hAnsi="Open Sans"/>
                <w:color w:val="000000"/>
                <w:sz w:val="28"/>
                <w:szCs w:val="28"/>
                <w:lang w:val="ru-RU"/>
              </w:rPr>
            </w:pPr>
            <w:r w:rsidRPr="006A5894">
              <w:rPr>
                <w:rFonts w:ascii="Open Sans" w:hAnsi="Open Sans"/>
                <w:color w:val="000000"/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6A5894">
              <w:rPr>
                <w:rFonts w:ascii="Open Sans" w:hAnsi="Open Sans"/>
                <w:color w:val="000000"/>
                <w:sz w:val="28"/>
                <w:szCs w:val="28"/>
                <w:lang w:val="ru-RU"/>
              </w:rPr>
              <w:t>противопролежневый</w:t>
            </w:r>
            <w:proofErr w:type="spellEnd"/>
            <w:r w:rsidRPr="006A5894">
              <w:rPr>
                <w:rFonts w:ascii="Open Sans" w:hAnsi="Open Sans"/>
                <w:color w:val="000000"/>
                <w:sz w:val="28"/>
                <w:szCs w:val="28"/>
                <w:lang w:val="ru-RU"/>
              </w:rPr>
              <w:t xml:space="preserve"> матрац</w:t>
            </w:r>
            <w:r w:rsidR="006A5894" w:rsidRPr="006A5894">
              <w:rPr>
                <w:rFonts w:ascii="Open Sans" w:hAnsi="Open Sans"/>
                <w:color w:val="000000"/>
                <w:sz w:val="28"/>
                <w:szCs w:val="28"/>
                <w:lang w:val="ru-RU"/>
              </w:rPr>
              <w:t>;</w:t>
            </w:r>
          </w:p>
          <w:p w:rsidR="00693E1E" w:rsidRPr="006A5894" w:rsidRDefault="00693E1E" w:rsidP="009F08E9">
            <w:pPr>
              <w:jc w:val="both"/>
              <w:rPr>
                <w:rFonts w:ascii="Open Sans" w:hAnsi="Open Sans"/>
                <w:color w:val="000000"/>
                <w:sz w:val="28"/>
                <w:szCs w:val="28"/>
                <w:lang w:val="ru-RU"/>
              </w:rPr>
            </w:pPr>
            <w:r w:rsidRPr="006A5894">
              <w:rPr>
                <w:rFonts w:ascii="Open Sans" w:hAnsi="Open Sans"/>
                <w:color w:val="000000"/>
                <w:sz w:val="28"/>
                <w:szCs w:val="28"/>
                <w:lang w:val="ru-RU"/>
              </w:rPr>
              <w:t>- подушка надувна</w:t>
            </w:r>
            <w:r w:rsidR="006A5894" w:rsidRPr="006A5894">
              <w:rPr>
                <w:rFonts w:ascii="Open Sans" w:hAnsi="Open Sans"/>
                <w:color w:val="000000"/>
                <w:sz w:val="28"/>
                <w:szCs w:val="28"/>
                <w:lang w:val="ru-RU"/>
              </w:rPr>
              <w:t xml:space="preserve">я с </w:t>
            </w:r>
            <w:proofErr w:type="spellStart"/>
            <w:r w:rsidR="006A5894" w:rsidRPr="006A5894">
              <w:rPr>
                <w:rFonts w:ascii="Open Sans" w:hAnsi="Open Sans"/>
                <w:color w:val="000000"/>
                <w:sz w:val="28"/>
                <w:szCs w:val="28"/>
                <w:lang w:val="ru-RU"/>
              </w:rPr>
              <w:t>противопролежневым</w:t>
            </w:r>
            <w:proofErr w:type="spellEnd"/>
            <w:r w:rsidR="006A5894" w:rsidRPr="006A5894">
              <w:rPr>
                <w:rFonts w:ascii="Open Sans" w:hAnsi="Open Sans"/>
                <w:color w:val="000000"/>
                <w:sz w:val="28"/>
                <w:szCs w:val="28"/>
                <w:lang w:val="ru-RU"/>
              </w:rPr>
              <w:t xml:space="preserve"> эффектом;</w:t>
            </w:r>
            <w:r w:rsidRPr="006A5894">
              <w:rPr>
                <w:rFonts w:ascii="Open Sans" w:hAnsi="Open Sans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:rsidR="00693E1E" w:rsidRPr="006A5894" w:rsidRDefault="00693E1E" w:rsidP="009F08E9">
            <w:pPr>
              <w:jc w:val="both"/>
              <w:rPr>
                <w:rFonts w:ascii="Open Sans" w:hAnsi="Open Sans"/>
                <w:color w:val="000000"/>
                <w:sz w:val="28"/>
                <w:szCs w:val="28"/>
                <w:lang w:val="ru-RU"/>
              </w:rPr>
            </w:pPr>
            <w:r w:rsidRPr="006A5894">
              <w:rPr>
                <w:rFonts w:ascii="Open Sans" w:hAnsi="Open Sans"/>
                <w:color w:val="000000"/>
                <w:sz w:val="28"/>
                <w:szCs w:val="28"/>
                <w:lang w:val="ru-RU"/>
              </w:rPr>
              <w:t xml:space="preserve">- специальная опора под спину, позволяющая принять сидячее или </w:t>
            </w:r>
            <w:proofErr w:type="spellStart"/>
            <w:r w:rsidRPr="006A5894">
              <w:rPr>
                <w:rFonts w:ascii="Open Sans" w:hAnsi="Open Sans"/>
                <w:color w:val="000000"/>
                <w:sz w:val="28"/>
                <w:szCs w:val="28"/>
                <w:lang w:val="ru-RU"/>
              </w:rPr>
              <w:t>полусидячее</w:t>
            </w:r>
            <w:proofErr w:type="spellEnd"/>
            <w:r w:rsidRPr="006A5894">
              <w:rPr>
                <w:rFonts w:ascii="Open Sans" w:hAnsi="Open Sans"/>
                <w:color w:val="000000"/>
                <w:sz w:val="28"/>
                <w:szCs w:val="28"/>
                <w:lang w:val="ru-RU"/>
              </w:rPr>
              <w:t xml:space="preserve"> положение</w:t>
            </w:r>
            <w:r w:rsidR="006A5894" w:rsidRPr="006A5894">
              <w:rPr>
                <w:rFonts w:ascii="Open Sans" w:hAnsi="Open Sans"/>
                <w:color w:val="000000"/>
                <w:sz w:val="28"/>
                <w:szCs w:val="28"/>
                <w:lang w:val="ru-RU"/>
              </w:rPr>
              <w:t>;</w:t>
            </w:r>
          </w:p>
          <w:p w:rsidR="00693E1E" w:rsidRPr="006A5894" w:rsidRDefault="00693E1E" w:rsidP="009F08E9">
            <w:pPr>
              <w:jc w:val="both"/>
              <w:rPr>
                <w:rFonts w:ascii="Open Sans" w:hAnsi="Open Sans"/>
                <w:color w:val="000000"/>
                <w:sz w:val="28"/>
                <w:szCs w:val="28"/>
                <w:lang w:val="ru-RU"/>
              </w:rPr>
            </w:pPr>
            <w:r w:rsidRPr="006A5894">
              <w:rPr>
                <w:rFonts w:ascii="Open Sans" w:hAnsi="Open Sans"/>
                <w:color w:val="000000"/>
                <w:sz w:val="28"/>
                <w:szCs w:val="28"/>
                <w:lang w:val="ru-RU"/>
              </w:rPr>
              <w:t>- веревочная лестница, которая по</w:t>
            </w:r>
            <w:r w:rsidR="006A5894" w:rsidRPr="006A5894">
              <w:rPr>
                <w:rFonts w:ascii="Open Sans" w:hAnsi="Open Sans"/>
                <w:color w:val="000000"/>
                <w:sz w:val="28"/>
                <w:szCs w:val="28"/>
                <w:lang w:val="ru-RU"/>
              </w:rPr>
              <w:t>может самостоятельно подняться;</w:t>
            </w:r>
          </w:p>
          <w:p w:rsidR="00693E1E" w:rsidRPr="006A5894" w:rsidRDefault="00693E1E" w:rsidP="009F08E9">
            <w:pPr>
              <w:jc w:val="both"/>
              <w:rPr>
                <w:rFonts w:ascii="Open Sans" w:hAnsi="Open Sans"/>
                <w:color w:val="000000"/>
                <w:sz w:val="28"/>
                <w:szCs w:val="28"/>
                <w:lang w:val="ru-RU"/>
              </w:rPr>
            </w:pPr>
            <w:r w:rsidRPr="006A5894">
              <w:rPr>
                <w:rFonts w:ascii="Open Sans" w:hAnsi="Open Sans"/>
                <w:color w:val="000000"/>
                <w:sz w:val="28"/>
                <w:szCs w:val="28"/>
                <w:lang w:val="ru-RU"/>
              </w:rPr>
              <w:t xml:space="preserve">- скользящие </w:t>
            </w:r>
            <w:proofErr w:type="spellStart"/>
            <w:r w:rsidRPr="006A5894">
              <w:rPr>
                <w:rFonts w:ascii="Open Sans" w:hAnsi="Open Sans"/>
                <w:color w:val="000000"/>
                <w:sz w:val="28"/>
                <w:szCs w:val="28"/>
                <w:lang w:val="ru-RU"/>
              </w:rPr>
              <w:t>простыни-трансфера</w:t>
            </w:r>
            <w:proofErr w:type="spellEnd"/>
            <w:r w:rsidRPr="006A5894">
              <w:rPr>
                <w:rFonts w:ascii="Open Sans" w:hAnsi="Open Sans"/>
                <w:color w:val="000000"/>
                <w:sz w:val="28"/>
                <w:szCs w:val="28"/>
                <w:lang w:val="ru-RU"/>
              </w:rPr>
              <w:t xml:space="preserve"> (с минимальным дискомфортом для больного помогает менять подгузники, постельное и нательное белье, переворачивать больного, пересаживать с кровати в кресло)</w:t>
            </w:r>
            <w:r w:rsidR="006A5894" w:rsidRPr="006A5894">
              <w:rPr>
                <w:rFonts w:ascii="Open Sans" w:hAnsi="Open Sans"/>
                <w:color w:val="000000"/>
                <w:sz w:val="28"/>
                <w:szCs w:val="28"/>
                <w:lang w:val="ru-RU"/>
              </w:rPr>
              <w:t>;</w:t>
            </w:r>
          </w:p>
          <w:p w:rsidR="00693E1E" w:rsidRPr="006A5894" w:rsidRDefault="00693E1E" w:rsidP="009F08E9">
            <w:pPr>
              <w:jc w:val="both"/>
              <w:rPr>
                <w:rFonts w:ascii="Open Sans" w:hAnsi="Open Sans"/>
                <w:color w:val="000000"/>
                <w:sz w:val="28"/>
                <w:szCs w:val="28"/>
                <w:lang w:val="ru-RU"/>
              </w:rPr>
            </w:pPr>
            <w:r w:rsidRPr="006A5894">
              <w:rPr>
                <w:rFonts w:ascii="Open Sans" w:hAnsi="Open Sans"/>
                <w:color w:val="000000"/>
                <w:sz w:val="28"/>
                <w:szCs w:val="28"/>
                <w:lang w:val="ru-RU"/>
              </w:rPr>
              <w:t>- тренажеры для рук и ног</w:t>
            </w:r>
            <w:r w:rsidR="006A5894" w:rsidRPr="006A5894">
              <w:rPr>
                <w:rFonts w:ascii="Open Sans" w:hAnsi="Open Sans"/>
                <w:color w:val="000000"/>
                <w:sz w:val="28"/>
                <w:szCs w:val="28"/>
                <w:lang w:val="ru-RU"/>
              </w:rPr>
              <w:t>;</w:t>
            </w:r>
          </w:p>
          <w:p w:rsidR="00693E1E" w:rsidRPr="006A5894" w:rsidRDefault="00693E1E" w:rsidP="009F08E9">
            <w:pPr>
              <w:jc w:val="both"/>
              <w:rPr>
                <w:rFonts w:ascii="Open Sans" w:hAnsi="Open Sans"/>
                <w:color w:val="000000"/>
                <w:sz w:val="28"/>
                <w:szCs w:val="28"/>
                <w:lang w:val="ru-RU"/>
              </w:rPr>
            </w:pPr>
            <w:r w:rsidRPr="006A5894">
              <w:rPr>
                <w:rFonts w:ascii="Open Sans" w:hAnsi="Open Sans"/>
                <w:color w:val="000000"/>
                <w:sz w:val="28"/>
                <w:szCs w:val="28"/>
                <w:lang w:val="ru-RU"/>
              </w:rPr>
              <w:t>-  урологическ</w:t>
            </w:r>
            <w:r w:rsidR="006A5894" w:rsidRPr="006A5894">
              <w:rPr>
                <w:rFonts w:ascii="Open Sans" w:hAnsi="Open Sans"/>
                <w:color w:val="000000"/>
                <w:sz w:val="28"/>
                <w:szCs w:val="28"/>
                <w:lang w:val="ru-RU"/>
              </w:rPr>
              <w:t>ие</w:t>
            </w:r>
            <w:r w:rsidRPr="006A5894">
              <w:rPr>
                <w:rFonts w:ascii="Open Sans" w:hAnsi="Open Sans"/>
                <w:color w:val="000000"/>
                <w:sz w:val="28"/>
                <w:szCs w:val="28"/>
                <w:lang w:val="ru-RU"/>
              </w:rPr>
              <w:t xml:space="preserve"> товар</w:t>
            </w:r>
            <w:r w:rsidR="006A5894" w:rsidRPr="006A5894">
              <w:rPr>
                <w:rFonts w:ascii="Open Sans" w:hAnsi="Open Sans"/>
                <w:color w:val="000000"/>
                <w:sz w:val="28"/>
                <w:szCs w:val="28"/>
                <w:lang w:val="ru-RU"/>
              </w:rPr>
              <w:t>ы;</w:t>
            </w:r>
            <w:bookmarkStart w:id="0" w:name="_GoBack"/>
            <w:bookmarkEnd w:id="0"/>
          </w:p>
          <w:p w:rsidR="00693E1E" w:rsidRPr="006A5894" w:rsidRDefault="00693E1E" w:rsidP="009F08E9">
            <w:pPr>
              <w:jc w:val="both"/>
              <w:rPr>
                <w:rFonts w:ascii="Open Sans" w:hAnsi="Open Sans"/>
                <w:color w:val="000000"/>
                <w:sz w:val="28"/>
                <w:szCs w:val="28"/>
                <w:lang w:val="ru-RU"/>
              </w:rPr>
            </w:pPr>
            <w:r w:rsidRPr="006A5894">
              <w:rPr>
                <w:rFonts w:ascii="Open Sans" w:hAnsi="Open Sans"/>
                <w:color w:val="000000"/>
                <w:sz w:val="28"/>
                <w:szCs w:val="28"/>
                <w:lang w:val="ru-RU"/>
              </w:rPr>
              <w:t>-  приспособл</w:t>
            </w:r>
            <w:r w:rsidR="006A5894" w:rsidRPr="006A5894">
              <w:rPr>
                <w:rFonts w:ascii="Open Sans" w:hAnsi="Open Sans"/>
                <w:color w:val="000000"/>
                <w:sz w:val="28"/>
                <w:szCs w:val="28"/>
                <w:lang w:val="ru-RU"/>
              </w:rPr>
              <w:t>ениями для ванной и автомобиля;</w:t>
            </w:r>
          </w:p>
          <w:p w:rsidR="006A5894" w:rsidRPr="006A5894" w:rsidRDefault="00693E1E" w:rsidP="009F08E9">
            <w:pPr>
              <w:jc w:val="both"/>
              <w:rPr>
                <w:rFonts w:ascii="Open Sans" w:hAnsi="Open Sans"/>
                <w:color w:val="000000"/>
                <w:sz w:val="28"/>
                <w:szCs w:val="28"/>
                <w:lang w:val="ru-RU"/>
              </w:rPr>
            </w:pPr>
            <w:r w:rsidRPr="006A5894">
              <w:rPr>
                <w:rFonts w:ascii="Open Sans" w:hAnsi="Open Sans"/>
                <w:color w:val="000000"/>
                <w:sz w:val="28"/>
                <w:szCs w:val="28"/>
                <w:lang w:val="ru-RU"/>
              </w:rPr>
              <w:t>- прикрова</w:t>
            </w:r>
            <w:r w:rsidR="006A5894" w:rsidRPr="006A5894">
              <w:rPr>
                <w:rFonts w:ascii="Open Sans" w:hAnsi="Open Sans"/>
                <w:color w:val="000000"/>
                <w:sz w:val="28"/>
                <w:szCs w:val="28"/>
                <w:lang w:val="ru-RU"/>
              </w:rPr>
              <w:t>тный столик, опоры для стульев;</w:t>
            </w:r>
          </w:p>
          <w:p w:rsidR="00DC49C1" w:rsidRPr="00693E1E" w:rsidRDefault="006A5894" w:rsidP="006A589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6A5894">
              <w:rPr>
                <w:rFonts w:ascii="Open Sans" w:hAnsi="Open Sans"/>
                <w:color w:val="000000"/>
                <w:sz w:val="28"/>
                <w:szCs w:val="28"/>
                <w:lang w:val="ru-RU"/>
              </w:rPr>
              <w:t xml:space="preserve">- </w:t>
            </w:r>
            <w:r w:rsidR="00693E1E" w:rsidRPr="006A5894">
              <w:rPr>
                <w:rFonts w:ascii="Open Sans" w:hAnsi="Open Sans"/>
                <w:color w:val="000000"/>
                <w:sz w:val="28"/>
                <w:szCs w:val="28"/>
                <w:lang w:val="ru-RU"/>
              </w:rPr>
              <w:t>технические средства реабилитации: ходунки, костыли, трости, инвалидная коляска.</w:t>
            </w:r>
          </w:p>
        </w:tc>
      </w:tr>
      <w:tr w:rsidR="00693E1E" w:rsidRPr="00693E1E" w:rsidTr="00693E1E">
        <w:tc>
          <w:tcPr>
            <w:tcW w:w="9345" w:type="dxa"/>
          </w:tcPr>
          <w:p w:rsidR="009F7038" w:rsidRPr="00693E1E" w:rsidRDefault="009F08E9" w:rsidP="0079084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693E1E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9</w:t>
            </w:r>
            <w:r w:rsidR="0079084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. Общий объем финансирования</w:t>
            </w:r>
            <w:r w:rsidR="009F7038" w:rsidRPr="00693E1E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:     </w:t>
            </w:r>
            <w:r w:rsidR="009C1BEB" w:rsidRPr="00693E1E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10.000</w:t>
            </w:r>
            <w:r w:rsidR="00C869E9" w:rsidRPr="00693E1E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  </w:t>
            </w:r>
            <w:r w:rsidR="00790844" w:rsidRPr="00693E1E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Евро</w:t>
            </w:r>
          </w:p>
        </w:tc>
      </w:tr>
      <w:tr w:rsidR="00693E1E" w:rsidRPr="00693E1E" w:rsidTr="00693E1E">
        <w:tc>
          <w:tcPr>
            <w:tcW w:w="9345" w:type="dxa"/>
          </w:tcPr>
          <w:p w:rsidR="009F7038" w:rsidRPr="00693E1E" w:rsidRDefault="009F08E9" w:rsidP="00B33C7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693E1E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10</w:t>
            </w:r>
            <w:r w:rsidR="009F7038" w:rsidRPr="00693E1E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. Место реализации проекта (область/район, город): Минская область, </w:t>
            </w:r>
            <w:proofErr w:type="gramStart"/>
            <w:r w:rsidR="009F7038" w:rsidRPr="00693E1E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г</w:t>
            </w:r>
            <w:proofErr w:type="gramEnd"/>
            <w:r w:rsidR="009F7038" w:rsidRPr="00693E1E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. Жодино, ул. Советская, 21</w:t>
            </w:r>
          </w:p>
        </w:tc>
      </w:tr>
      <w:tr w:rsidR="00693E1E" w:rsidRPr="00693E1E" w:rsidTr="00693E1E">
        <w:tc>
          <w:tcPr>
            <w:tcW w:w="9345" w:type="dxa"/>
          </w:tcPr>
          <w:p w:rsidR="009F7038" w:rsidRPr="00693E1E" w:rsidRDefault="009F7038" w:rsidP="00B33C7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693E1E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</w:t>
            </w:r>
            <w:r w:rsidR="009F08E9" w:rsidRPr="00693E1E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1</w:t>
            </w:r>
            <w:r w:rsidRPr="00693E1E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. Контактное лицо:</w:t>
            </w:r>
          </w:p>
          <w:p w:rsidR="009F7038" w:rsidRPr="00693E1E" w:rsidRDefault="009F7038" w:rsidP="009F08E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693E1E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Комар Татьяна Владимировна, директор государственного учреждения «</w:t>
            </w:r>
            <w:proofErr w:type="spellStart"/>
            <w:r w:rsidRPr="00693E1E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Жодинский</w:t>
            </w:r>
            <w:proofErr w:type="spellEnd"/>
            <w:r w:rsidRPr="00693E1E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территориальный центр социального обслуживания населения», контактный телефон +375 1775 54409, </w:t>
            </w:r>
            <w:r w:rsidRPr="00693E1E">
              <w:rPr>
                <w:rFonts w:ascii="Times New Roman" w:eastAsia="Calibri" w:hAnsi="Times New Roman" w:cs="Times New Roman"/>
                <w:sz w:val="28"/>
                <w:szCs w:val="28"/>
              </w:rPr>
              <w:t>e</w:t>
            </w:r>
            <w:r w:rsidRPr="00693E1E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-</w:t>
            </w:r>
            <w:r w:rsidRPr="00693E1E">
              <w:rPr>
                <w:rFonts w:ascii="Times New Roman" w:eastAsia="Calibri" w:hAnsi="Times New Roman" w:cs="Times New Roman"/>
                <w:sz w:val="28"/>
                <w:szCs w:val="28"/>
              </w:rPr>
              <w:t>mail</w:t>
            </w:r>
            <w:r w:rsidRPr="00693E1E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: </w:t>
            </w:r>
            <w:proofErr w:type="spellStart"/>
            <w:r w:rsidRPr="00693E1E">
              <w:rPr>
                <w:rFonts w:ascii="Times New Roman" w:eastAsia="Calibri" w:hAnsi="Times New Roman" w:cs="Times New Roman"/>
                <w:sz w:val="28"/>
                <w:szCs w:val="28"/>
              </w:rPr>
              <w:t>centerzhodino</w:t>
            </w:r>
            <w:proofErr w:type="spellEnd"/>
            <w:r w:rsidRPr="00693E1E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@</w:t>
            </w:r>
            <w:proofErr w:type="spellStart"/>
            <w:r w:rsidRPr="00693E1E">
              <w:rPr>
                <w:rFonts w:ascii="Times New Roman" w:eastAsia="Calibri" w:hAnsi="Times New Roman" w:cs="Times New Roman"/>
                <w:sz w:val="28"/>
                <w:szCs w:val="28"/>
              </w:rPr>
              <w:t>yandex</w:t>
            </w:r>
            <w:proofErr w:type="spellEnd"/>
            <w:r w:rsidRPr="00693E1E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.</w:t>
            </w:r>
            <w:proofErr w:type="spellStart"/>
            <w:r w:rsidRPr="00693E1E">
              <w:rPr>
                <w:rFonts w:ascii="Times New Roman" w:eastAsia="Calibri" w:hAnsi="Times New Roman" w:cs="Times New Roman"/>
                <w:sz w:val="28"/>
                <w:szCs w:val="28"/>
              </w:rPr>
              <w:t>ru</w:t>
            </w:r>
            <w:proofErr w:type="spellEnd"/>
          </w:p>
        </w:tc>
      </w:tr>
    </w:tbl>
    <w:p w:rsidR="009F7038" w:rsidRDefault="009F7038" w:rsidP="006B3635">
      <w:pPr>
        <w:spacing w:after="200" w:line="276" w:lineRule="auto"/>
        <w:rPr>
          <w:rFonts w:ascii="Calibri" w:eastAsia="Calibri" w:hAnsi="Calibri" w:cs="Times New Roman"/>
          <w:lang w:bidi="en-US"/>
        </w:rPr>
      </w:pPr>
    </w:p>
    <w:p w:rsidR="00FF7DCD" w:rsidRDefault="00FF7DCD" w:rsidP="00FF7DCD">
      <w:pPr>
        <w:spacing w:after="200" w:line="276" w:lineRule="auto"/>
        <w:rPr>
          <w:rFonts w:ascii="Calibri" w:eastAsia="Calibri" w:hAnsi="Calibri" w:cs="Times New Roman"/>
          <w:lang w:bidi="en-US"/>
        </w:rPr>
      </w:pPr>
    </w:p>
    <w:tbl>
      <w:tblPr>
        <w:tblStyle w:val="1"/>
        <w:tblW w:w="9345" w:type="dxa"/>
        <w:tblLayout w:type="fixed"/>
        <w:tblLook w:val="04A0"/>
      </w:tblPr>
      <w:tblGrid>
        <w:gridCol w:w="9345"/>
      </w:tblGrid>
      <w:tr w:rsidR="00FF7DCD" w:rsidTr="00D158A8">
        <w:tc>
          <w:tcPr>
            <w:tcW w:w="9345" w:type="dxa"/>
          </w:tcPr>
          <w:p w:rsidR="00FF7DCD" w:rsidRDefault="00FF7DCD" w:rsidP="00FF7DCD">
            <w:pPr>
              <w:pStyle w:val="a4"/>
              <w:numPr>
                <w:ilvl w:val="0"/>
                <w:numId w:val="5"/>
              </w:numPr>
              <w:suppressAutoHyphens/>
              <w:ind w:left="31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Project name:</w:t>
            </w:r>
          </w:p>
          <w:p w:rsidR="00FF7DCD" w:rsidRDefault="00FF7DCD" w:rsidP="00D158A8">
            <w:pPr>
              <w:pStyle w:val="a4"/>
              <w:ind w:left="31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514975" cy="1228725"/>
                  <wp:effectExtent l="0" t="0" r="0" b="0"/>
                  <wp:docPr id="1" name="Рисунок 5" descr="C:\Users\AMD\Desktop\7489FE39-F7EA-4E8F-ABE7-833ABFE5C15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5" descr="C:\Users\AMD\Desktop\7489FE39-F7EA-4E8F-ABE7-833ABFE5C158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2312" t="40803" r="4160" b="2115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14975" cy="1228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F7DCD" w:rsidRDefault="00FF7DCD" w:rsidP="00D158A8">
            <w:pPr>
              <w:jc w:val="both"/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«Nursing School»</w:t>
            </w:r>
          </w:p>
        </w:tc>
      </w:tr>
      <w:tr w:rsidR="00FF7DCD" w:rsidRPr="007E4ED6" w:rsidTr="00D158A8">
        <w:tc>
          <w:tcPr>
            <w:tcW w:w="9345" w:type="dxa"/>
          </w:tcPr>
          <w:p w:rsidR="00FF7DCD" w:rsidRPr="007E4ED6" w:rsidRDefault="00FF7DCD" w:rsidP="007E4ED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 Implementation time of the project: </w:t>
            </w:r>
            <w:r w:rsidR="007E4ED6" w:rsidRPr="007E4E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</w:t>
            </w:r>
            <w:r w:rsidR="007E4ED6">
              <w:rPr>
                <w:rFonts w:ascii="Times New Roman" w:eastAsia="Calibri" w:hAnsi="Times New Roman" w:cs="Times New Roman"/>
                <w:sz w:val="28"/>
                <w:szCs w:val="28"/>
              </w:rPr>
              <w:t>year</w:t>
            </w:r>
          </w:p>
        </w:tc>
      </w:tr>
      <w:tr w:rsidR="00FF7DCD" w:rsidRPr="007E4ED6" w:rsidTr="00D158A8">
        <w:tc>
          <w:tcPr>
            <w:tcW w:w="9345" w:type="dxa"/>
          </w:tcPr>
          <w:p w:rsidR="00FF7DCD" w:rsidRPr="006E6F7D" w:rsidRDefault="00FF7DCD" w:rsidP="00D158A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3. Applicant organization: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Zhodino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Territorial Center of Social Services.</w:t>
            </w:r>
          </w:p>
          <w:p w:rsidR="00FF7DCD" w:rsidRPr="006E6F7D" w:rsidRDefault="00FF7DCD" w:rsidP="00D158A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</w:p>
        </w:tc>
      </w:tr>
      <w:tr w:rsidR="00FF7DCD" w:rsidRPr="007E4ED6" w:rsidTr="00D158A8">
        <w:tc>
          <w:tcPr>
            <w:tcW w:w="9345" w:type="dxa"/>
          </w:tcPr>
          <w:p w:rsidR="00FF7DCD" w:rsidRPr="006E6F7D" w:rsidRDefault="00FF7DCD" w:rsidP="00D158A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4. Project goals:</w:t>
            </w:r>
          </w:p>
          <w:p w:rsidR="00FF7DCD" w:rsidRPr="006E6F7D" w:rsidRDefault="00FF7DCD" w:rsidP="00D158A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training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in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caregiving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skills for family members caring for disabled people;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training and professional development in the field of care for disabled people for social workers and caregivers.</w:t>
            </w:r>
          </w:p>
        </w:tc>
      </w:tr>
      <w:tr w:rsidR="00FF7DCD" w:rsidRPr="007E4ED6" w:rsidTr="00D158A8">
        <w:tc>
          <w:tcPr>
            <w:tcW w:w="9345" w:type="dxa"/>
          </w:tcPr>
          <w:p w:rsidR="00FF7DCD" w:rsidRPr="006E6F7D" w:rsidRDefault="00FF7DCD" w:rsidP="00D158A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5. Tasks planned for implementation as part of the project:</w:t>
            </w:r>
          </w:p>
          <w:p w:rsidR="00FF7DCD" w:rsidRPr="006E6F7D" w:rsidRDefault="00FF7DCD" w:rsidP="00D158A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 equipping family members with tools to master the skills of caring for disabled people (hygiene procedures, skills of feeding the bedridden, etc.);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- training in the use of various social rehabilitation tools used in the care process;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 training in first aid.</w:t>
            </w:r>
          </w:p>
        </w:tc>
      </w:tr>
      <w:tr w:rsidR="00FF7DCD" w:rsidRPr="007E4ED6" w:rsidTr="00D158A8">
        <w:tc>
          <w:tcPr>
            <w:tcW w:w="9345" w:type="dxa"/>
          </w:tcPr>
          <w:p w:rsidR="00FF7DCD" w:rsidRPr="006E6F7D" w:rsidRDefault="00FF7DCD" w:rsidP="00D158A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6.Target groups:</w:t>
            </w:r>
          </w:p>
          <w:p w:rsidR="00FF7DCD" w:rsidRPr="006E6F7D" w:rsidRDefault="00FF7DCD" w:rsidP="00D158A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Individuals (family members) caring for disabled and elderly people</w:t>
            </w:r>
          </w:p>
        </w:tc>
      </w:tr>
      <w:tr w:rsidR="00FF7DCD" w:rsidRPr="007E4ED6" w:rsidTr="00D158A8">
        <w:tc>
          <w:tcPr>
            <w:tcW w:w="9345" w:type="dxa"/>
          </w:tcPr>
          <w:p w:rsidR="00FF7DCD" w:rsidRPr="006E6F7D" w:rsidRDefault="00FF7DCD" w:rsidP="00D158A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7. Brief description of project activities:</w:t>
            </w:r>
          </w:p>
          <w:p w:rsidR="00FF7DCD" w:rsidRPr="006E6F7D" w:rsidRDefault="00FF7DCD" w:rsidP="00D158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Preparation stage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training of specialists in specialized skills in the field of care for disabled people and development of individual and group training programs for family members.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Organizational stage: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1. preparing and equipping the room for conducting classes; </w:t>
            </w:r>
          </w:p>
          <w:p w:rsidR="00FF7DCD" w:rsidRPr="006E6F7D" w:rsidRDefault="00FF7DCD" w:rsidP="00D158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procuring and installing of special equipment and rehabilitation means intended for disabled people and used in the process of care, such as:</w:t>
            </w:r>
          </w:p>
          <w:p w:rsidR="00FF7DCD" w:rsidRPr="006E6F7D" w:rsidRDefault="00FF7DCD" w:rsidP="00D158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bed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for the disabled with a lifting mechanism;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rehabilitation means;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other household equipment used in maintenance;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first aid box and etc.</w:t>
            </w:r>
          </w:p>
          <w:p w:rsidR="00FF7DCD" w:rsidRPr="006E6F7D" w:rsidRDefault="00FF7DCD" w:rsidP="00D158A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Practical stage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organizing and conducting individual and group training classes in accordance with the developed individual and group programs.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>Final stage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: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monitoring the effectiveness of training classes, summarizing and generalizing the experience.</w:t>
            </w:r>
          </w:p>
        </w:tc>
      </w:tr>
      <w:tr w:rsidR="00FF7DCD" w:rsidRPr="007E4ED6" w:rsidTr="00D158A8">
        <w:tc>
          <w:tcPr>
            <w:tcW w:w="9345" w:type="dxa"/>
          </w:tcPr>
          <w:p w:rsidR="00FF7DCD" w:rsidRPr="006E6F7D" w:rsidRDefault="00FF7DCD" w:rsidP="00D158A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8. Equipment:</w:t>
            </w:r>
          </w:p>
          <w:p w:rsidR="00FF7DCD" w:rsidRPr="006E6F7D" w:rsidRDefault="00FF7DCD" w:rsidP="00D158A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mannequin;</w:t>
            </w:r>
          </w:p>
          <w:p w:rsidR="00FF7DCD" w:rsidRPr="006E6F7D" w:rsidRDefault="00FF7DCD" w:rsidP="00D158A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bed for the disabled with a lifting mechanism;</w:t>
            </w:r>
          </w:p>
          <w:p w:rsidR="00FF7DCD" w:rsidRPr="006E6F7D" w:rsidRDefault="00FF7DCD" w:rsidP="00D158A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anti-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decubitus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mattress;</w:t>
            </w:r>
          </w:p>
          <w:p w:rsidR="00FF7DCD" w:rsidRPr="006E6F7D" w:rsidRDefault="00FF7DCD" w:rsidP="00D158A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inflatable pillow with anti-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decubitus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effect; </w:t>
            </w:r>
          </w:p>
          <w:p w:rsidR="00FF7DCD" w:rsidRPr="006E6F7D" w:rsidRDefault="00FF7DCD" w:rsidP="00D158A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a special back support that allows you to adopt a sitting or semi-sitting position;</w:t>
            </w:r>
          </w:p>
          <w:p w:rsidR="00FF7DCD" w:rsidRPr="006E6F7D" w:rsidRDefault="00FF7DCD" w:rsidP="00D158A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a rope ladder to help you climb up independently;</w:t>
            </w:r>
          </w:p>
          <w:p w:rsidR="00FF7DCD" w:rsidRPr="006E6F7D" w:rsidRDefault="00FF7DCD" w:rsidP="00D158A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sliding bed sheets (with minimal discomfort for the patient helps to change diapers, bedding and underwear, turn the patient over, transfer from bed to chair);</w:t>
            </w:r>
          </w:p>
          <w:p w:rsidR="00FF7DCD" w:rsidRPr="006E6F7D" w:rsidRDefault="00FF7DCD" w:rsidP="00D158A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hand and foot trainers;</w:t>
            </w:r>
          </w:p>
          <w:p w:rsidR="00FF7DCD" w:rsidRPr="006E6F7D" w:rsidRDefault="00FF7DCD" w:rsidP="00D158A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urological products;</w:t>
            </w:r>
          </w:p>
          <w:p w:rsidR="00FF7DCD" w:rsidRPr="006E6F7D" w:rsidRDefault="00FF7DCD" w:rsidP="00D158A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bathroom and car accessories;</w:t>
            </w:r>
          </w:p>
          <w:p w:rsidR="00FF7DCD" w:rsidRPr="006E6F7D" w:rsidRDefault="00FF7DCD" w:rsidP="00D158A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bedside table, chair supports;</w:t>
            </w:r>
          </w:p>
          <w:p w:rsidR="00FF7DCD" w:rsidRPr="006E6F7D" w:rsidRDefault="00FF7DCD" w:rsidP="00D158A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technical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means of rehabilitation: walkers, crutches, canes, wheelchair.</w:t>
            </w:r>
          </w:p>
          <w:p w:rsidR="00FF7DCD" w:rsidRPr="006E6F7D" w:rsidRDefault="00FF7DCD" w:rsidP="00D158A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F7DCD" w:rsidTr="00D158A8">
        <w:tc>
          <w:tcPr>
            <w:tcW w:w="9345" w:type="dxa"/>
          </w:tcPr>
          <w:p w:rsidR="00FF7DCD" w:rsidRDefault="00FF7DCD" w:rsidP="00D158A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9. Budget:     10.000  euro</w:t>
            </w:r>
          </w:p>
        </w:tc>
      </w:tr>
      <w:tr w:rsidR="00FF7DCD" w:rsidTr="00D158A8">
        <w:tc>
          <w:tcPr>
            <w:tcW w:w="9345" w:type="dxa"/>
          </w:tcPr>
          <w:p w:rsidR="00FF7DCD" w:rsidRDefault="00FF7DCD" w:rsidP="00D158A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10. Project location: (region/district, city): Minsk region,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Zhodino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st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Sovetskaya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 21.</w:t>
            </w:r>
          </w:p>
        </w:tc>
      </w:tr>
      <w:tr w:rsidR="00FF7DCD" w:rsidRPr="006E6F7D" w:rsidTr="00D158A8">
        <w:tc>
          <w:tcPr>
            <w:tcW w:w="9345" w:type="dxa"/>
          </w:tcPr>
          <w:p w:rsidR="00FF7DCD" w:rsidRPr="006E6F7D" w:rsidRDefault="00FF7DCD" w:rsidP="00D158A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11. Contact person:</w:t>
            </w:r>
          </w:p>
          <w:p w:rsidR="00FF7DCD" w:rsidRDefault="00FF7DCD" w:rsidP="00D158A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Komar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Tatiana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Vladimirovna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a director of </w:t>
            </w:r>
            <w:r>
              <w:rPr>
                <w:rFonts w:ascii="Times New Roman" w:eastAsia="Calibri" w:hAnsi="Times New Roman" w:cs="Times New Roman"/>
                <w:bCs/>
                <w:sz w:val="30"/>
                <w:szCs w:val="30"/>
              </w:rPr>
              <w:t>t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he state institution "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Zhodino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Territorial Center of Social Services", ph. +375 1775 54409, e-mail:</w:t>
            </w:r>
          </w:p>
          <w:p w:rsidR="00FF7DCD" w:rsidRPr="006E6F7D" w:rsidRDefault="00FF7DCD" w:rsidP="00D158A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e-mail: centerzhodino@yandex.ru</w:t>
            </w:r>
          </w:p>
        </w:tc>
      </w:tr>
    </w:tbl>
    <w:p w:rsidR="00FF7DCD" w:rsidRDefault="00FF7DCD" w:rsidP="00FF7DCD">
      <w:pPr>
        <w:spacing w:after="200" w:line="276" w:lineRule="auto"/>
        <w:rPr>
          <w:rFonts w:ascii="Calibri" w:eastAsia="Calibri" w:hAnsi="Calibri" w:cs="Times New Roman"/>
          <w:lang w:val="en-US" w:bidi="en-US"/>
        </w:rPr>
      </w:pPr>
    </w:p>
    <w:p w:rsidR="00FF7DCD" w:rsidRPr="00B729DB" w:rsidRDefault="00FF7DCD" w:rsidP="006B3635">
      <w:pPr>
        <w:spacing w:after="200" w:line="276" w:lineRule="auto"/>
        <w:rPr>
          <w:rFonts w:ascii="Calibri" w:eastAsia="Calibri" w:hAnsi="Calibri" w:cs="Times New Roman"/>
          <w:lang w:bidi="en-US"/>
        </w:rPr>
      </w:pPr>
    </w:p>
    <w:sectPr w:rsidR="00FF7DCD" w:rsidRPr="00B729DB" w:rsidSect="00D910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2512" w:rsidRDefault="00332512" w:rsidP="00947FC6">
      <w:pPr>
        <w:spacing w:after="0" w:line="240" w:lineRule="auto"/>
      </w:pPr>
      <w:r>
        <w:separator/>
      </w:r>
    </w:p>
  </w:endnote>
  <w:endnote w:type="continuationSeparator" w:id="0">
    <w:p w:rsidR="00332512" w:rsidRDefault="00332512" w:rsidP="00947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2512" w:rsidRDefault="00332512" w:rsidP="00947FC6">
      <w:pPr>
        <w:spacing w:after="0" w:line="240" w:lineRule="auto"/>
      </w:pPr>
      <w:r>
        <w:separator/>
      </w:r>
    </w:p>
  </w:footnote>
  <w:footnote w:type="continuationSeparator" w:id="0">
    <w:p w:rsidR="00332512" w:rsidRDefault="00332512" w:rsidP="00947F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B766E"/>
    <w:multiLevelType w:val="multilevel"/>
    <w:tmpl w:val="5EB852E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>
    <w:nsid w:val="25A3246D"/>
    <w:multiLevelType w:val="hybridMultilevel"/>
    <w:tmpl w:val="7F1845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B059F9"/>
    <w:multiLevelType w:val="hybridMultilevel"/>
    <w:tmpl w:val="4E5E03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4A17D3"/>
    <w:multiLevelType w:val="multilevel"/>
    <w:tmpl w:val="5DECA9C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nsid w:val="7B3C0CE7"/>
    <w:multiLevelType w:val="multilevel"/>
    <w:tmpl w:val="41E8F54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7038"/>
    <w:rsid w:val="000D434C"/>
    <w:rsid w:val="001168C8"/>
    <w:rsid w:val="00142AF9"/>
    <w:rsid w:val="001834F5"/>
    <w:rsid w:val="001B2F3E"/>
    <w:rsid w:val="00293422"/>
    <w:rsid w:val="00332512"/>
    <w:rsid w:val="00361DB8"/>
    <w:rsid w:val="00375190"/>
    <w:rsid w:val="00412F0F"/>
    <w:rsid w:val="00465B73"/>
    <w:rsid w:val="00494BF5"/>
    <w:rsid w:val="004D2262"/>
    <w:rsid w:val="006128E2"/>
    <w:rsid w:val="00693E1E"/>
    <w:rsid w:val="006A5894"/>
    <w:rsid w:val="006B3635"/>
    <w:rsid w:val="006E6CB9"/>
    <w:rsid w:val="007308C1"/>
    <w:rsid w:val="00790844"/>
    <w:rsid w:val="007E4ED6"/>
    <w:rsid w:val="008242F7"/>
    <w:rsid w:val="00947FC6"/>
    <w:rsid w:val="009C1BEB"/>
    <w:rsid w:val="009F08E9"/>
    <w:rsid w:val="009F4B72"/>
    <w:rsid w:val="009F7038"/>
    <w:rsid w:val="00A15CA5"/>
    <w:rsid w:val="00B41ADC"/>
    <w:rsid w:val="00BA4CA7"/>
    <w:rsid w:val="00BC7D89"/>
    <w:rsid w:val="00C14F24"/>
    <w:rsid w:val="00C1757B"/>
    <w:rsid w:val="00C45A11"/>
    <w:rsid w:val="00C510CE"/>
    <w:rsid w:val="00C835F6"/>
    <w:rsid w:val="00C869E9"/>
    <w:rsid w:val="00D3057B"/>
    <w:rsid w:val="00D910E6"/>
    <w:rsid w:val="00DA0CEE"/>
    <w:rsid w:val="00DC49C1"/>
    <w:rsid w:val="00E83C16"/>
    <w:rsid w:val="00EA0620"/>
    <w:rsid w:val="00EC0CEF"/>
    <w:rsid w:val="00EC2DD8"/>
    <w:rsid w:val="00EF44E4"/>
    <w:rsid w:val="00F10F42"/>
    <w:rsid w:val="00F606BE"/>
    <w:rsid w:val="00F63123"/>
    <w:rsid w:val="00FB7188"/>
    <w:rsid w:val="00FD727A"/>
    <w:rsid w:val="00FF31DB"/>
    <w:rsid w:val="00FF7D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0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9F7038"/>
    <w:pPr>
      <w:spacing w:after="0" w:line="240" w:lineRule="auto"/>
    </w:pPr>
    <w:rPr>
      <w:lang w:val="en-US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F7038"/>
    <w:pPr>
      <w:ind w:left="720"/>
      <w:contextualSpacing/>
    </w:pPr>
  </w:style>
  <w:style w:type="table" w:styleId="a3">
    <w:name w:val="Table Grid"/>
    <w:basedOn w:val="a1"/>
    <w:uiPriority w:val="39"/>
    <w:rsid w:val="009F70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175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1757B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47F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47FC6"/>
  </w:style>
  <w:style w:type="paragraph" w:styleId="a9">
    <w:name w:val="footer"/>
    <w:basedOn w:val="a"/>
    <w:link w:val="aa"/>
    <w:uiPriority w:val="99"/>
    <w:unhideWhenUsed/>
    <w:rsid w:val="00947F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47FC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727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4</Pages>
  <Words>827</Words>
  <Characters>4718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23</cp:revision>
  <cp:lastPrinted>2022-03-28T06:07:00Z</cp:lastPrinted>
  <dcterms:created xsi:type="dcterms:W3CDTF">2021-03-03T05:35:00Z</dcterms:created>
  <dcterms:modified xsi:type="dcterms:W3CDTF">2025-01-28T07:11:00Z</dcterms:modified>
</cp:coreProperties>
</file>