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DB567" w14:textId="77777777" w:rsidR="009722AB" w:rsidRPr="009C063C" w:rsidRDefault="009722AB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Style w:val="a4"/>
          <w:rFonts w:asciiTheme="minorHAnsi" w:hAnsiTheme="minorHAnsi" w:cstheme="minorHAnsi"/>
          <w:color w:val="222222"/>
          <w:sz w:val="22"/>
          <w:szCs w:val="22"/>
        </w:rPr>
        <w:t>Уважаемые жители города Жодино и района!</w:t>
      </w:r>
    </w:p>
    <w:p w14:paraId="37D4FC65" w14:textId="77777777" w:rsidR="007364CA" w:rsidRPr="009C063C" w:rsidRDefault="009722AB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Приглашаем Вас пройти обуче</w:t>
      </w:r>
      <w:r w:rsidR="007364CA" w:rsidRPr="009C063C">
        <w:rPr>
          <w:rFonts w:asciiTheme="minorHAnsi" w:hAnsiTheme="minorHAnsi" w:cstheme="minorHAnsi"/>
          <w:color w:val="222222"/>
          <w:sz w:val="22"/>
          <w:szCs w:val="22"/>
        </w:rPr>
        <w:t>ние на водителя механических транспортных средств в ведущей автошколе города – ДОСААФ, на базе которой осуществляется:</w:t>
      </w:r>
    </w:p>
    <w:p w14:paraId="00E38F94" w14:textId="77777777" w:rsidR="007364CA" w:rsidRPr="009C063C" w:rsidRDefault="007364CA" w:rsidP="009C063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подготовка водителей категории «В»;</w:t>
      </w:r>
    </w:p>
    <w:p w14:paraId="3507CEEC" w14:textId="77777777" w:rsidR="007364CA" w:rsidRPr="009C063C" w:rsidRDefault="007364CA" w:rsidP="009C063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переподготовка с категории «В»</w:t>
      </w:r>
      <w:r w:rsidR="003D0EA4">
        <w:rPr>
          <w:rFonts w:asciiTheme="minorHAnsi" w:hAnsiTheme="minorHAnsi" w:cstheme="minorHAnsi"/>
          <w:color w:val="222222"/>
          <w:sz w:val="22"/>
          <w:szCs w:val="22"/>
        </w:rPr>
        <w:t xml:space="preserve"> и/или «С»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 на категорию «А»;</w:t>
      </w:r>
    </w:p>
    <w:p w14:paraId="079A0962" w14:textId="77777777" w:rsidR="007364CA" w:rsidRPr="009C063C" w:rsidRDefault="007364CA" w:rsidP="009C063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переподготовка с категории «В» на категорию «С»;</w:t>
      </w:r>
    </w:p>
    <w:p w14:paraId="3B66A4D2" w14:textId="77777777" w:rsidR="007364CA" w:rsidRPr="009C063C" w:rsidRDefault="007364CA" w:rsidP="009C063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переподготовка с категории «С» на категорию «</w:t>
      </w:r>
      <w:r w:rsidR="003D0EA4">
        <w:rPr>
          <w:rFonts w:asciiTheme="minorHAnsi" w:hAnsiTheme="minorHAnsi" w:cstheme="minorHAnsi"/>
          <w:color w:val="222222"/>
          <w:sz w:val="22"/>
          <w:szCs w:val="22"/>
        </w:rPr>
        <w:t>С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>Е»</w:t>
      </w:r>
      <w:r w:rsidR="003D0EA4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6BCDCE90" w14:textId="77777777" w:rsidR="009722AB" w:rsidRPr="009C063C" w:rsidRDefault="007364CA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Обучение проходит по Единой программе повышения/переподготовки водителей механических транспортных средств, утвержденной Министерством транспорта и коммуникаций Республики Беларусь.</w:t>
      </w:r>
    </w:p>
    <w:p w14:paraId="517A4A5F" w14:textId="77777777" w:rsidR="007364CA" w:rsidRPr="009C063C" w:rsidRDefault="00EB4B58" w:rsidP="00EB4B58">
      <w:pPr>
        <w:pStyle w:val="2"/>
      </w:pPr>
      <w:r>
        <w:t xml:space="preserve">Подготовка водителей </w:t>
      </w:r>
      <w:r w:rsidR="007364CA" w:rsidRPr="009C063C">
        <w:t>категори</w:t>
      </w:r>
      <w:r>
        <w:t>и</w:t>
      </w:r>
      <w:r w:rsidR="007364CA" w:rsidRPr="009C063C">
        <w:t xml:space="preserve"> «В»</w:t>
      </w:r>
    </w:p>
    <w:p w14:paraId="5B83F341" w14:textId="00E2ECF6" w:rsidR="007364CA" w:rsidRPr="009C063C" w:rsidRDefault="007364CA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Срок обучения составляет не менее трех, но не более шести месяцев. </w:t>
      </w:r>
      <w:r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Полная стоимость обучения </w:t>
      </w:r>
      <w:r w:rsidR="00CB2859">
        <w:rPr>
          <w:rFonts w:asciiTheme="minorHAnsi" w:hAnsiTheme="minorHAnsi" w:cstheme="minorHAnsi"/>
          <w:b/>
          <w:bCs/>
          <w:color w:val="222222"/>
          <w:sz w:val="22"/>
          <w:szCs w:val="22"/>
        </w:rPr>
        <w:t>1635</w:t>
      </w:r>
      <w:r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,00 белорусских рублей с возможностью двухэтапного внесения оплаты. </w:t>
      </w:r>
    </w:p>
    <w:p w14:paraId="7017EF29" w14:textId="77777777" w:rsidR="007364CA" w:rsidRPr="009C063C" w:rsidRDefault="007364CA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Теоретические занятия проводятся опытными педагогами с многолетним стажем преподавательской деятельности. Закрепление знаний и отработка глав ПДД осуществляются в компьютерных учебных классах с установленной на ПК обучающей программой последней версии, которая максимально приближена к программе теоретического экзамена в МРЭО ГАИ.</w:t>
      </w:r>
    </w:p>
    <w:p w14:paraId="613EDCF9" w14:textId="77777777" w:rsidR="007364CA" w:rsidRPr="009C063C" w:rsidRDefault="007364CA" w:rsidP="00EB4B58">
      <w:pPr>
        <w:pStyle w:val="2"/>
      </w:pPr>
      <w:r w:rsidRPr="009C063C">
        <w:t>Переподготовка водителей с категории «В» и (или) «С» на категорию «А»</w:t>
      </w:r>
    </w:p>
    <w:p w14:paraId="43B017A5" w14:textId="77777777" w:rsidR="007364CA" w:rsidRPr="009C063C" w:rsidRDefault="007364CA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(управление мотоциклом с рабочим объемом двигателя, превышающим 125 см</w:t>
      </w:r>
      <w:r w:rsidRPr="009C063C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3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 и мощностью более 11 </w:t>
      </w:r>
      <w:r w:rsidR="009C063C" w:rsidRPr="009C063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кВт</w:t>
      </w:r>
      <w:r w:rsidR="009C063C"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>(«тяжелые» мотоциклы»)</w:t>
      </w:r>
      <w:r w:rsidR="001C71E0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5587F0F4" w14:textId="2D3688F7" w:rsidR="009C063C" w:rsidRDefault="007364CA" w:rsidP="009C063C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Срок обучения</w:t>
      </w:r>
      <w:r w:rsidR="009C063C">
        <w:rPr>
          <w:rFonts w:asciiTheme="minorHAnsi" w:hAnsiTheme="minorHAnsi" w:cstheme="minorHAnsi"/>
          <w:color w:val="222222"/>
          <w:sz w:val="22"/>
          <w:szCs w:val="22"/>
        </w:rPr>
        <w:t xml:space="preserve"> составляет не менее одного</w:t>
      </w:r>
      <w:r w:rsidR="00EB4B58">
        <w:rPr>
          <w:rFonts w:asciiTheme="minorHAnsi" w:hAnsiTheme="minorHAnsi" w:cstheme="minorHAnsi"/>
          <w:color w:val="222222"/>
          <w:sz w:val="22"/>
          <w:szCs w:val="22"/>
        </w:rPr>
        <w:t>, но не более двух</w:t>
      </w:r>
      <w:r w:rsidR="009C063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>месяц</w:t>
      </w:r>
      <w:r w:rsidR="00EB4B58">
        <w:rPr>
          <w:rFonts w:asciiTheme="minorHAnsi" w:hAnsiTheme="minorHAnsi" w:cstheme="minorHAnsi"/>
          <w:color w:val="222222"/>
          <w:sz w:val="22"/>
          <w:szCs w:val="22"/>
        </w:rPr>
        <w:t>ев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Стоимость обучения </w:t>
      </w:r>
      <w:r w:rsidR="00CB2859">
        <w:rPr>
          <w:rFonts w:asciiTheme="minorHAnsi" w:hAnsiTheme="minorHAnsi" w:cstheme="minorHAnsi"/>
          <w:b/>
          <w:bCs/>
          <w:color w:val="222222"/>
          <w:sz w:val="22"/>
          <w:szCs w:val="22"/>
        </w:rPr>
        <w:t>500</w:t>
      </w:r>
      <w:r w:rsidR="009C063C"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>,00 белорусских рублей.</w:t>
      </w:r>
    </w:p>
    <w:p w14:paraId="5B339C94" w14:textId="77777777" w:rsidR="009C063C" w:rsidRDefault="009C063C" w:rsidP="00EB4B58">
      <w:pPr>
        <w:pStyle w:val="2"/>
      </w:pPr>
      <w:r w:rsidRPr="009C063C">
        <w:t>Переподготовка водителей с категории «</w:t>
      </w:r>
      <w:r>
        <w:t>В</w:t>
      </w:r>
      <w:r w:rsidRPr="009C063C">
        <w:t>» на категорию «</w:t>
      </w:r>
      <w:r w:rsidR="00EB4B58">
        <w:t>С</w:t>
      </w:r>
      <w:r w:rsidRPr="009C063C">
        <w:t>»</w:t>
      </w:r>
    </w:p>
    <w:p w14:paraId="660AAEBB" w14:textId="28CB3A24" w:rsidR="00EB4B58" w:rsidRPr="009C063C" w:rsidRDefault="00EB4B58" w:rsidP="00EB4B58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Срок обучения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составляет не менее одного, но не более двух 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>месяц</w:t>
      </w:r>
      <w:r>
        <w:rPr>
          <w:rFonts w:asciiTheme="minorHAnsi" w:hAnsiTheme="minorHAnsi" w:cstheme="minorHAnsi"/>
          <w:color w:val="222222"/>
          <w:sz w:val="22"/>
          <w:szCs w:val="22"/>
        </w:rPr>
        <w:t>ев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., </w:t>
      </w:r>
      <w:r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стоимость – </w:t>
      </w:r>
      <w:r w:rsidR="00CB2859">
        <w:rPr>
          <w:rFonts w:asciiTheme="minorHAnsi" w:hAnsiTheme="minorHAnsi" w:cstheme="minorHAnsi"/>
          <w:b/>
          <w:bCs/>
          <w:color w:val="222222"/>
          <w:sz w:val="22"/>
          <w:szCs w:val="22"/>
        </w:rPr>
        <w:t>1005</w:t>
      </w:r>
      <w:r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>,00 белорусских рублей.</w:t>
      </w:r>
    </w:p>
    <w:p w14:paraId="42DE3B63" w14:textId="77777777" w:rsidR="009C063C" w:rsidRDefault="009C063C" w:rsidP="00EB4B58">
      <w:pPr>
        <w:pStyle w:val="2"/>
      </w:pPr>
      <w:r w:rsidRPr="009C063C">
        <w:t>Переподготовка водителей с категории «С» на категорию «</w:t>
      </w:r>
      <w:r w:rsidR="003D0EA4">
        <w:t>С</w:t>
      </w:r>
      <w:r w:rsidRPr="009C063C">
        <w:t>Е»</w:t>
      </w:r>
    </w:p>
    <w:p w14:paraId="62991DAE" w14:textId="0F281AAF" w:rsidR="009C063C" w:rsidRPr="009C063C" w:rsidRDefault="00EB4B58" w:rsidP="009722AB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9C063C">
        <w:rPr>
          <w:rFonts w:asciiTheme="minorHAnsi" w:hAnsiTheme="minorHAnsi" w:cstheme="minorHAnsi"/>
          <w:color w:val="222222"/>
          <w:sz w:val="22"/>
          <w:szCs w:val="22"/>
        </w:rPr>
        <w:t>Срок обучения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составляет не менее одного, но не более двух 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>месяц</w:t>
      </w:r>
      <w:r>
        <w:rPr>
          <w:rFonts w:asciiTheme="minorHAnsi" w:hAnsiTheme="minorHAnsi" w:cstheme="minorHAnsi"/>
          <w:color w:val="222222"/>
          <w:sz w:val="22"/>
          <w:szCs w:val="22"/>
        </w:rPr>
        <w:t>ев</w:t>
      </w:r>
      <w:r w:rsidRPr="009C063C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9C063C" w:rsidRPr="009C063C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9C063C"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стоимость – </w:t>
      </w:r>
      <w:r w:rsidR="00CB2859">
        <w:rPr>
          <w:rFonts w:asciiTheme="minorHAnsi" w:hAnsiTheme="minorHAnsi" w:cstheme="minorHAnsi"/>
          <w:b/>
          <w:bCs/>
          <w:color w:val="222222"/>
          <w:sz w:val="22"/>
          <w:szCs w:val="22"/>
        </w:rPr>
        <w:t>1050</w:t>
      </w:r>
      <w:r w:rsidR="009C063C" w:rsidRPr="009C063C">
        <w:rPr>
          <w:rFonts w:asciiTheme="minorHAnsi" w:hAnsiTheme="minorHAnsi" w:cstheme="minorHAnsi"/>
          <w:b/>
          <w:bCs/>
          <w:color w:val="222222"/>
          <w:sz w:val="22"/>
          <w:szCs w:val="22"/>
        </w:rPr>
        <w:t>,00 белорусских рублей.</w:t>
      </w:r>
    </w:p>
    <w:p w14:paraId="27147873" w14:textId="77777777" w:rsidR="009C063C" w:rsidRDefault="00EB4B58" w:rsidP="00EB4B58">
      <w:pPr>
        <w:pStyle w:val="2"/>
      </w:pPr>
      <w:r>
        <w:t>Услуги по дополнительному вождению транспортных средств</w:t>
      </w:r>
    </w:p>
    <w:p w14:paraId="575D9E41" w14:textId="77777777" w:rsidR="00EB4B58" w:rsidRDefault="00EB4B58" w:rsidP="009C66B7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категория «А» </w:t>
      </w:r>
      <w:r w:rsidRPr="00EB4B58">
        <w:rPr>
          <w:rFonts w:asciiTheme="minorHAnsi" w:hAnsiTheme="minorHAnsi" w:cstheme="minorHAnsi"/>
          <w:color w:val="222222"/>
          <w:sz w:val="22"/>
          <w:szCs w:val="22"/>
        </w:rPr>
        <w:t>–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20,0 руб./час;</w:t>
      </w:r>
    </w:p>
    <w:p w14:paraId="3D8D1295" w14:textId="02E91154" w:rsidR="003D0EA4" w:rsidRPr="003D0EA4" w:rsidRDefault="00EB4B58" w:rsidP="003D0EA4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9C66B7">
        <w:rPr>
          <w:rFonts w:asciiTheme="minorHAnsi" w:hAnsiTheme="minorHAnsi" w:cstheme="minorHAnsi"/>
          <w:color w:val="222222"/>
          <w:sz w:val="22"/>
          <w:szCs w:val="22"/>
        </w:rPr>
        <w:t>категория «В»</w:t>
      </w:r>
      <w:r w:rsidR="003D0EA4">
        <w:rPr>
          <w:rFonts w:asciiTheme="minorHAnsi" w:hAnsiTheme="minorHAnsi" w:cstheme="minorHAnsi"/>
          <w:color w:val="222222"/>
          <w:sz w:val="22"/>
          <w:szCs w:val="22"/>
        </w:rPr>
        <w:t>, «С»</w:t>
      </w:r>
      <w:r w:rsidRPr="009C66B7">
        <w:rPr>
          <w:rFonts w:asciiTheme="minorHAnsi" w:hAnsiTheme="minorHAnsi" w:cstheme="minorHAnsi"/>
          <w:color w:val="222222"/>
          <w:sz w:val="22"/>
          <w:szCs w:val="22"/>
        </w:rPr>
        <w:t xml:space="preserve"> – </w:t>
      </w:r>
      <w:r w:rsidR="00CB2859">
        <w:rPr>
          <w:rFonts w:asciiTheme="minorHAnsi" w:hAnsiTheme="minorHAnsi" w:cstheme="minorHAnsi"/>
          <w:color w:val="222222"/>
          <w:sz w:val="22"/>
          <w:szCs w:val="22"/>
        </w:rPr>
        <w:t>50</w:t>
      </w:r>
      <w:r w:rsidRPr="009C66B7">
        <w:rPr>
          <w:rFonts w:asciiTheme="minorHAnsi" w:hAnsiTheme="minorHAnsi" w:cstheme="minorHAnsi"/>
          <w:color w:val="222222"/>
          <w:sz w:val="22"/>
          <w:szCs w:val="22"/>
        </w:rPr>
        <w:t>,0 руб./час</w:t>
      </w:r>
      <w:r w:rsidR="009C66B7" w:rsidRPr="009C66B7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680EB857" w14:textId="77777777" w:rsidR="00636CC3" w:rsidRPr="00636CC3" w:rsidRDefault="00636CC3" w:rsidP="00636CC3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  <w:r w:rsidRPr="00636CC3">
        <w:rPr>
          <w:rFonts w:asciiTheme="minorHAnsi" w:hAnsiTheme="minorHAnsi" w:cstheme="minorHAnsi"/>
          <w:i/>
          <w:iCs/>
          <w:color w:val="222222"/>
          <w:sz w:val="22"/>
          <w:szCs w:val="22"/>
        </w:rPr>
        <w:t>Внимание!</w:t>
      </w:r>
    </w:p>
    <w:p w14:paraId="17C2D61F" w14:textId="193F3EEE" w:rsidR="00636CC3" w:rsidRPr="00163406" w:rsidRDefault="00636CC3" w:rsidP="00636CC3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  <w:r w:rsidRPr="00636CC3">
        <w:rPr>
          <w:rFonts w:asciiTheme="minorHAnsi" w:hAnsiTheme="minorHAnsi" w:cstheme="minorHAnsi"/>
          <w:i/>
          <w:iCs/>
          <w:color w:val="222222"/>
          <w:sz w:val="22"/>
          <w:szCs w:val="22"/>
        </w:rPr>
        <w:t>На базе ДОСААФ проводятся обучающие курсы для водителей автомобилей, выполняющих международные автомобильные перевозки грузов.</w:t>
      </w:r>
      <w:r w:rsidR="00163406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Стоимость обучения одного человека – </w:t>
      </w:r>
      <w:r w:rsidR="00CB2859">
        <w:rPr>
          <w:rFonts w:asciiTheme="minorHAnsi" w:hAnsiTheme="minorHAnsi" w:cstheme="minorHAnsi"/>
          <w:i/>
          <w:iCs/>
          <w:color w:val="222222"/>
          <w:sz w:val="22"/>
          <w:szCs w:val="22"/>
        </w:rPr>
        <w:t>180</w:t>
      </w:r>
      <w:r w:rsidR="00163406">
        <w:rPr>
          <w:rFonts w:asciiTheme="minorHAnsi" w:hAnsiTheme="minorHAnsi" w:cstheme="minorHAnsi"/>
          <w:i/>
          <w:iCs/>
          <w:color w:val="222222"/>
          <w:sz w:val="22"/>
          <w:szCs w:val="22"/>
        </w:rPr>
        <w:t>,00 белорусских рублей.</w:t>
      </w:r>
    </w:p>
    <w:p w14:paraId="289D280C" w14:textId="77777777" w:rsidR="00F44D3B" w:rsidRPr="001C71E0" w:rsidRDefault="00F44D3B" w:rsidP="00F44D3B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t>Почему именно ДОСААФ?</w:t>
      </w:r>
    </w:p>
    <w:p w14:paraId="30162476" w14:textId="77777777" w:rsidR="00F44D3B" w:rsidRPr="001C71E0" w:rsidRDefault="00F44D3B" w:rsidP="00F44D3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t xml:space="preserve">Введена двухэтапная рассрочка платежа. </w:t>
      </w:r>
    </w:p>
    <w:p w14:paraId="5C817D03" w14:textId="77777777" w:rsidR="00F44D3B" w:rsidRPr="001C71E0" w:rsidRDefault="00F44D3B" w:rsidP="00F44D3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Удобный график вождения (дневные и вечерние группы). </w:t>
      </w:r>
    </w:p>
    <w:p w14:paraId="6EA5B421" w14:textId="77777777" w:rsidR="00F44D3B" w:rsidRPr="001C71E0" w:rsidRDefault="00F44D3B" w:rsidP="00F44D3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t xml:space="preserve">Возможны практические занятия в субботу. </w:t>
      </w:r>
    </w:p>
    <w:p w14:paraId="65FC403C" w14:textId="77777777" w:rsidR="00F44D3B" w:rsidRPr="001C71E0" w:rsidRDefault="00F44D3B" w:rsidP="00F44D3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t xml:space="preserve">Опытные мастера и преподаватели. </w:t>
      </w:r>
    </w:p>
    <w:p w14:paraId="19392D85" w14:textId="77777777" w:rsidR="001C71E0" w:rsidRDefault="00F44D3B" w:rsidP="00F44D3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t xml:space="preserve">Собственный автодром транспортных средств и учебные классы. </w:t>
      </w:r>
    </w:p>
    <w:p w14:paraId="4193F420" w14:textId="77777777" w:rsidR="00F44D3B" w:rsidRPr="001C71E0" w:rsidRDefault="00F44D3B" w:rsidP="00F44D3B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color w:val="222222"/>
          <w:sz w:val="22"/>
          <w:szCs w:val="22"/>
        </w:rPr>
        <w:t>Квалификационный практический экзамен в ГАИ группы сдается по месту учебы на автомобиле, на котором проводилось обучение.</w:t>
      </w:r>
    </w:p>
    <w:p w14:paraId="64093AED" w14:textId="77777777" w:rsidR="009722AB" w:rsidRPr="001C71E0" w:rsidRDefault="009722AB" w:rsidP="009722AB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  <w:r w:rsidRPr="001C71E0">
        <w:rPr>
          <w:rFonts w:asciiTheme="minorHAnsi" w:hAnsiTheme="minorHAnsi" w:cstheme="minorHAnsi"/>
          <w:i/>
          <w:iCs/>
          <w:color w:val="222222"/>
          <w:sz w:val="22"/>
          <w:szCs w:val="22"/>
        </w:rPr>
        <w:t>Справки по телефонам: +37517775 6-39-93</w:t>
      </w:r>
      <w:r w:rsidR="003D0EA4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Pr="001C71E0">
        <w:rPr>
          <w:rFonts w:asciiTheme="minorHAnsi" w:hAnsiTheme="minorHAnsi" w:cstheme="minorHAnsi"/>
          <w:i/>
          <w:iCs/>
          <w:color w:val="222222"/>
          <w:sz w:val="22"/>
          <w:szCs w:val="22"/>
        </w:rPr>
        <w:t>(факс); +375445539660 (Viber).</w:t>
      </w:r>
    </w:p>
    <w:p w14:paraId="512684FE" w14:textId="77777777" w:rsidR="009722AB" w:rsidRPr="001C71E0" w:rsidRDefault="00E31CCD" w:rsidP="009722AB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5" w:history="1">
        <w:r w:rsidR="009722AB" w:rsidRPr="001C71E0">
          <w:rPr>
            <w:rStyle w:val="a5"/>
            <w:rFonts w:asciiTheme="minorHAnsi" w:eastAsiaTheme="majorEastAsia" w:hAnsiTheme="minorHAnsi" w:cstheme="minorHAnsi"/>
            <w:color w:val="D9241D"/>
            <w:sz w:val="22"/>
            <w:szCs w:val="22"/>
          </w:rPr>
          <w:t>dosaafsmol@tut.by</w:t>
        </w:r>
      </w:hyperlink>
    </w:p>
    <w:p w14:paraId="4DC8D785" w14:textId="77777777" w:rsidR="006D0F2C" w:rsidRDefault="006D0F2C" w:rsidP="006D0F2C">
      <w:pPr>
        <w:pStyle w:val="2"/>
      </w:pPr>
      <w:r>
        <w:t xml:space="preserve">О </w:t>
      </w:r>
      <w:r w:rsidR="009722AB" w:rsidRPr="007914CB">
        <w:t>Смолевичск</w:t>
      </w:r>
      <w:r>
        <w:t>ой</w:t>
      </w:r>
      <w:r w:rsidR="009722AB" w:rsidRPr="007914CB">
        <w:t xml:space="preserve"> объединенн</w:t>
      </w:r>
      <w:r>
        <w:t>ой</w:t>
      </w:r>
      <w:r w:rsidR="009722AB" w:rsidRPr="007914CB">
        <w:t xml:space="preserve"> организационн</w:t>
      </w:r>
      <w:r>
        <w:t>ой</w:t>
      </w:r>
      <w:r w:rsidR="009722AB" w:rsidRPr="007914CB">
        <w:t xml:space="preserve"> структур</w:t>
      </w:r>
      <w:r>
        <w:t>е</w:t>
      </w:r>
      <w:r w:rsidR="009722AB" w:rsidRPr="007914CB">
        <w:t xml:space="preserve"> ДОСААФ </w:t>
      </w:r>
    </w:p>
    <w:p w14:paraId="2D00DB97" w14:textId="77777777" w:rsidR="009722AB" w:rsidRPr="007914CB" w:rsidRDefault="006D0F2C" w:rsidP="007914CB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Организация </w:t>
      </w:r>
      <w:r w:rsidR="009722AB" w:rsidRPr="007914CB">
        <w:rPr>
          <w:rFonts w:asciiTheme="minorHAnsi" w:hAnsiTheme="minorHAnsi" w:cstheme="minorHAnsi"/>
          <w:color w:val="222222"/>
          <w:sz w:val="22"/>
          <w:szCs w:val="22"/>
        </w:rPr>
        <w:t>проявляет высокую активность и эффективность в решении уставных задач ДОСААФ взаимодействуя с местными органами власти, общественными организациями по патриотическому воспитанию молодежи.</w:t>
      </w:r>
    </w:p>
    <w:p w14:paraId="14F4F445" w14:textId="77777777" w:rsidR="009722AB" w:rsidRPr="007914CB" w:rsidRDefault="009722AB" w:rsidP="007914CB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914CB">
        <w:rPr>
          <w:rFonts w:asciiTheme="minorHAnsi" w:hAnsiTheme="minorHAnsi" w:cstheme="minorHAnsi"/>
          <w:color w:val="222222"/>
          <w:sz w:val="22"/>
          <w:szCs w:val="22"/>
        </w:rPr>
        <w:t>В своей структуре имеет 37 первичные оргструктуры ДОСААФ, из них:</w:t>
      </w:r>
    </w:p>
    <w:p w14:paraId="144BA853" w14:textId="77777777" w:rsidR="009722AB" w:rsidRPr="007914CB" w:rsidRDefault="009722AB" w:rsidP="007914CB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914CB">
        <w:rPr>
          <w:rFonts w:asciiTheme="minorHAnsi" w:hAnsiTheme="minorHAnsi" w:cstheme="minorHAnsi"/>
          <w:color w:val="222222"/>
          <w:sz w:val="22"/>
          <w:szCs w:val="22"/>
        </w:rPr>
        <w:t>г.</w:t>
      </w:r>
      <w:r w:rsidR="00F44D3B" w:rsidRPr="007914C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7914CB">
        <w:rPr>
          <w:rFonts w:asciiTheme="minorHAnsi" w:hAnsiTheme="minorHAnsi" w:cstheme="minorHAnsi"/>
          <w:color w:val="222222"/>
          <w:sz w:val="22"/>
          <w:szCs w:val="22"/>
        </w:rPr>
        <w:t xml:space="preserve">Жодино </w:t>
      </w:r>
      <w:r w:rsidR="00F44D3B" w:rsidRPr="007914CB">
        <w:rPr>
          <w:rFonts w:asciiTheme="minorHAnsi" w:hAnsiTheme="minorHAnsi" w:cstheme="minorHAnsi"/>
          <w:color w:val="222222"/>
          <w:sz w:val="22"/>
          <w:szCs w:val="22"/>
        </w:rPr>
        <w:t xml:space="preserve">– </w:t>
      </w:r>
      <w:r w:rsidRPr="007914CB">
        <w:rPr>
          <w:rFonts w:asciiTheme="minorHAnsi" w:hAnsiTheme="minorHAnsi" w:cstheme="minorHAnsi"/>
          <w:color w:val="222222"/>
          <w:sz w:val="22"/>
          <w:szCs w:val="22"/>
        </w:rPr>
        <w:t>17; Смолевичский район</w:t>
      </w:r>
      <w:r w:rsidR="00F44D3B" w:rsidRPr="007914CB">
        <w:rPr>
          <w:rFonts w:asciiTheme="minorHAnsi" w:hAnsiTheme="minorHAnsi" w:cstheme="minorHAnsi"/>
          <w:color w:val="222222"/>
          <w:sz w:val="22"/>
          <w:szCs w:val="22"/>
        </w:rPr>
        <w:t xml:space="preserve"> –</w:t>
      </w:r>
      <w:r w:rsidRPr="007914CB">
        <w:rPr>
          <w:rFonts w:asciiTheme="minorHAnsi" w:hAnsiTheme="minorHAnsi" w:cstheme="minorHAnsi"/>
          <w:color w:val="222222"/>
          <w:sz w:val="22"/>
          <w:szCs w:val="22"/>
        </w:rPr>
        <w:t xml:space="preserve"> 20</w:t>
      </w:r>
      <w:r w:rsidR="00F44D3B" w:rsidRPr="007914CB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3EF01F75" w14:textId="77777777" w:rsidR="00E31CCD" w:rsidRDefault="009722AB" w:rsidP="007914CB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7914CB">
        <w:rPr>
          <w:rFonts w:asciiTheme="minorHAnsi" w:hAnsiTheme="minorHAnsi" w:cstheme="minorHAnsi"/>
          <w:b/>
          <w:bCs/>
          <w:color w:val="222222"/>
          <w:sz w:val="22"/>
          <w:szCs w:val="22"/>
        </w:rPr>
        <w:t>Председатель ООС ДОСААФ – Чапля Андрей Иванович</w:t>
      </w:r>
    </w:p>
    <w:p w14:paraId="2AD73B7D" w14:textId="644B7C65" w:rsidR="009722AB" w:rsidRPr="00E31CCD" w:rsidRDefault="009722AB" w:rsidP="007914CB">
      <w:pPr>
        <w:pStyle w:val="a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bookmarkStart w:id="0" w:name="_GoBack"/>
      <w:bookmarkEnd w:id="0"/>
      <w:r w:rsidRPr="007914CB">
        <w:rPr>
          <w:rFonts w:asciiTheme="minorHAnsi" w:hAnsiTheme="minorHAnsi" w:cstheme="minorHAnsi"/>
          <w:color w:val="222222"/>
          <w:sz w:val="22"/>
          <w:szCs w:val="22"/>
        </w:rPr>
        <w:t>Проводятся месячники оборонно-патриотической и спортивной работы, дни ДОСААФ, военно-патриотические игры «Зарница» «Бастионы мужества» соревнования по техническим видам спорта, организуются встречи с ветеранами Великой Отечественной войны и ветеранами ВС РБ. При городском Центре патриотического воспитания работает кружок «Защитник Отечества», руководитель Лазарев И.А</w:t>
      </w:r>
      <w:r w:rsidR="00CB2859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7914CB">
        <w:rPr>
          <w:rFonts w:asciiTheme="minorHAnsi" w:hAnsiTheme="minorHAnsi" w:cstheme="minorHAnsi"/>
          <w:color w:val="222222"/>
          <w:sz w:val="22"/>
          <w:szCs w:val="22"/>
        </w:rPr>
        <w:t>, большое внимание уделяется военно-прикладным видам спорта, спортивной секцией по пулевой стрельбе руководит Кравцов О.Н.</w:t>
      </w:r>
    </w:p>
    <w:p w14:paraId="7446911B" w14:textId="77777777" w:rsidR="00017930" w:rsidRPr="007914CB" w:rsidRDefault="00017930" w:rsidP="007914CB">
      <w:pPr>
        <w:jc w:val="both"/>
        <w:rPr>
          <w:rFonts w:cstheme="minorHAnsi"/>
        </w:rPr>
      </w:pPr>
    </w:p>
    <w:sectPr w:rsidR="00017930" w:rsidRPr="0079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2112"/>
    <w:multiLevelType w:val="hybridMultilevel"/>
    <w:tmpl w:val="EAB0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07838"/>
    <w:multiLevelType w:val="hybridMultilevel"/>
    <w:tmpl w:val="BD669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6A3F"/>
    <w:multiLevelType w:val="hybridMultilevel"/>
    <w:tmpl w:val="A7BC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94EDF"/>
    <w:multiLevelType w:val="hybridMultilevel"/>
    <w:tmpl w:val="1B9A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AB"/>
    <w:rsid w:val="00017930"/>
    <w:rsid w:val="00057A35"/>
    <w:rsid w:val="00163406"/>
    <w:rsid w:val="001C71E0"/>
    <w:rsid w:val="003D0EA4"/>
    <w:rsid w:val="00636CC3"/>
    <w:rsid w:val="006D0F2C"/>
    <w:rsid w:val="007364CA"/>
    <w:rsid w:val="007914CB"/>
    <w:rsid w:val="009722AB"/>
    <w:rsid w:val="009C063C"/>
    <w:rsid w:val="009C66B7"/>
    <w:rsid w:val="00CB2859"/>
    <w:rsid w:val="00D8131D"/>
    <w:rsid w:val="00E31CCD"/>
    <w:rsid w:val="00EB4B58"/>
    <w:rsid w:val="00F4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7DD9"/>
  <w15:chartTrackingRefBased/>
  <w15:docId w15:val="{1D6AE49F-2DA8-4569-B36C-73E539D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B4B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2AB"/>
    <w:rPr>
      <w:b/>
      <w:bCs/>
    </w:rPr>
  </w:style>
  <w:style w:type="character" w:styleId="a5">
    <w:name w:val="Hyperlink"/>
    <w:basedOn w:val="a0"/>
    <w:uiPriority w:val="99"/>
    <w:semiHidden/>
    <w:unhideWhenUsed/>
    <w:rsid w:val="009722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4B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aafsmol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Matvei moz</dc:creator>
  <cp:keywords/>
  <dc:description/>
  <cp:lastModifiedBy>Денис</cp:lastModifiedBy>
  <cp:revision>15</cp:revision>
  <dcterms:created xsi:type="dcterms:W3CDTF">2024-01-16T09:02:00Z</dcterms:created>
  <dcterms:modified xsi:type="dcterms:W3CDTF">2025-01-28T08:05:00Z</dcterms:modified>
</cp:coreProperties>
</file>