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7022" w14:textId="62AA7CBF" w:rsidR="003716D0" w:rsidRDefault="003716D0" w:rsidP="003716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262626"/>
          <w:sz w:val="30"/>
          <w:szCs w:val="30"/>
        </w:rPr>
      </w:pPr>
      <w:r w:rsidRPr="003716D0">
        <w:rPr>
          <w:b/>
          <w:bCs/>
          <w:color w:val="262626"/>
          <w:sz w:val="30"/>
          <w:szCs w:val="30"/>
        </w:rPr>
        <w:t>«За безопасность вместе!»</w:t>
      </w:r>
    </w:p>
    <w:p w14:paraId="418094A9" w14:textId="77777777" w:rsidR="003716D0" w:rsidRDefault="003716D0" w:rsidP="003716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262626"/>
          <w:sz w:val="30"/>
          <w:szCs w:val="30"/>
        </w:rPr>
      </w:pPr>
    </w:p>
    <w:p w14:paraId="5C9EE1FD" w14:textId="0D111B13" w:rsidR="003716D0" w:rsidRDefault="003716D0" w:rsidP="003716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262626"/>
          <w:sz w:val="30"/>
          <w:szCs w:val="30"/>
        </w:rPr>
      </w:pPr>
      <w:r w:rsidRPr="003716D0">
        <w:rPr>
          <w:b/>
          <w:bCs/>
          <w:color w:val="262626"/>
          <w:sz w:val="30"/>
          <w:szCs w:val="30"/>
        </w:rPr>
        <w:t xml:space="preserve">С 14 по 30 октября в </w:t>
      </w:r>
      <w:r w:rsidRPr="003716D0">
        <w:rPr>
          <w:b/>
          <w:bCs/>
          <w:color w:val="262626"/>
          <w:sz w:val="30"/>
          <w:szCs w:val="30"/>
          <w:lang w:val="ru-RU"/>
        </w:rPr>
        <w:t>Жодино</w:t>
      </w:r>
      <w:r w:rsidRPr="003716D0">
        <w:rPr>
          <w:b/>
          <w:bCs/>
          <w:color w:val="262626"/>
          <w:sz w:val="30"/>
          <w:szCs w:val="30"/>
        </w:rPr>
        <w:t xml:space="preserve"> пройдет республиканская акция «За безопасность вместе!», направленная на предупреждение пожаров и гибели людей от них в жилищном фонде. </w:t>
      </w:r>
    </w:p>
    <w:p w14:paraId="65C80527" w14:textId="77777777" w:rsidR="003716D0" w:rsidRPr="003716D0" w:rsidRDefault="003716D0" w:rsidP="003716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262626"/>
          <w:sz w:val="30"/>
          <w:szCs w:val="30"/>
        </w:rPr>
      </w:pPr>
    </w:p>
    <w:p w14:paraId="56509F3E" w14:textId="77777777" w:rsidR="003716D0" w:rsidRPr="003716D0" w:rsidRDefault="003716D0" w:rsidP="003716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3716D0">
        <w:rPr>
          <w:color w:val="262626"/>
          <w:sz w:val="30"/>
          <w:szCs w:val="30"/>
        </w:rPr>
        <w:t>Цель проводимых мероприятий – снижение количества пожаров, происходящих по причине несоблюдения правил пожарной безопасности, повышение информированности населения о возможностях государственных организаций по оказанию услуг в сфере обеспечения безопасности, укрепление правопорядка и предупреждение правонарушений, совершаемых гражданами в состоянии алкогольного опьянения.</w:t>
      </w:r>
    </w:p>
    <w:p w14:paraId="6DFA02C9" w14:textId="77777777" w:rsidR="003716D0" w:rsidRPr="003716D0" w:rsidRDefault="003716D0" w:rsidP="003716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3716D0">
        <w:rPr>
          <w:color w:val="262626"/>
          <w:sz w:val="30"/>
          <w:szCs w:val="30"/>
        </w:rPr>
        <w:t>В ходе акции спасатели в составе смотровых комиссии проведут обследовании противопожарного состояния домовладений одиноких и одиноко проживающих пожилых граждан, инвалидов, семей, в которых дети находятся в социально опасном положении, а также проведут с гражданами инструктивно-разъяснительную работу по соблюдению правил пожарной безопасности. Работников служб жилищно-коммунального хозяйства, а также работников, оказывающих социальную и медицинскую помощь на дому, представители службы спасения обучат основам безопасности жизнедеятельности, мерам по предупреждению пожаров и других чрезвычайных ситуаций, а также действиям в случае их возникновения.</w:t>
      </w:r>
    </w:p>
    <w:p w14:paraId="2B49BD20" w14:textId="4CA6993D" w:rsidR="003716D0" w:rsidRPr="003716D0" w:rsidRDefault="003716D0" w:rsidP="003716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3716D0">
        <w:rPr>
          <w:color w:val="262626"/>
          <w:sz w:val="30"/>
          <w:szCs w:val="30"/>
        </w:rPr>
        <w:t xml:space="preserve">В качестве консультативной помощи все жители </w:t>
      </w:r>
      <w:r w:rsidRPr="003716D0">
        <w:rPr>
          <w:color w:val="262626"/>
          <w:sz w:val="30"/>
          <w:szCs w:val="30"/>
          <w:lang w:val="ru-RU"/>
        </w:rPr>
        <w:t>города</w:t>
      </w:r>
      <w:r w:rsidRPr="003716D0">
        <w:rPr>
          <w:color w:val="262626"/>
          <w:sz w:val="30"/>
          <w:szCs w:val="30"/>
        </w:rPr>
        <w:t xml:space="preserve"> смогут обратиться в территориальные органы и подразделения по чрезвычайным ситуациям для проведения обследования противопожарного состояния жилья. Организаторы укажут на имеющиеся недостатки и дадут рекомендации по их устранению.</w:t>
      </w:r>
    </w:p>
    <w:p w14:paraId="46E941E0" w14:textId="77777777" w:rsidR="003716D0" w:rsidRPr="003716D0" w:rsidRDefault="003716D0" w:rsidP="003716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3716D0">
        <w:rPr>
          <w:color w:val="262626"/>
          <w:sz w:val="30"/>
          <w:szCs w:val="30"/>
        </w:rPr>
        <w:t>Просим всех активно подключаться к акции и сообщать о квартирах, предоставляемых для распития спиртных напитков; пустующих домовладениях, где собираются лица без определенного места жительства, а также о других правонарушениях по номерам 101, 102 или 112.</w:t>
      </w:r>
    </w:p>
    <w:p w14:paraId="435A3F70" w14:textId="77777777" w:rsidR="005E0238" w:rsidRPr="003716D0" w:rsidRDefault="005E0238" w:rsidP="003716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5E0238" w:rsidRPr="00371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D0"/>
    <w:rsid w:val="003716D0"/>
    <w:rsid w:val="005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0CE7"/>
  <w15:chartTrackingRefBased/>
  <w15:docId w15:val="{CCFD38FC-A097-461B-8B95-04C0311D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2024-10-14T06:10:00Z</dcterms:created>
  <dcterms:modified xsi:type="dcterms:W3CDTF">2024-10-14T06:12:00Z</dcterms:modified>
</cp:coreProperties>
</file>