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C43BF1" w:rsidRPr="00C43BF1">
              <w:rPr>
                <w:rFonts w:ascii="Times New Roman" w:hAnsi="Times New Roman"/>
                <w:sz w:val="24"/>
                <w:szCs w:val="24"/>
              </w:rPr>
              <w:t>о сносе непригодного для проживания жилого помещения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835CDA" w:rsidRPr="00835CDA" w:rsidRDefault="00835CDA" w:rsidP="00835C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DA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835CDA" w:rsidRPr="00835CDA" w:rsidRDefault="00835CDA" w:rsidP="00835C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5CDA" w:rsidRPr="00835CDA" w:rsidRDefault="00835CDA" w:rsidP="00835C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DA">
              <w:rPr>
                <w:rFonts w:ascii="Times New Roman" w:hAnsi="Times New Roman"/>
                <w:sz w:val="24"/>
                <w:szCs w:val="24"/>
              </w:rPr>
              <w:t>ведомость технических характеристик на жилой дом или изолированное жилое помещение и документ, удостоверяющий право собственности на него (если жилой дом, изолированное жилое помещение зарегистрированы в едином государственном регистре недвижимого имущества, прав на него и сделок с ним)</w:t>
            </w:r>
          </w:p>
          <w:p w:rsidR="00835CDA" w:rsidRPr="00835CDA" w:rsidRDefault="00835CDA" w:rsidP="00835C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5CDA" w:rsidRPr="00835CDA" w:rsidRDefault="00835CDA" w:rsidP="00835C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DA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принадлежность жилого помещения на праве собственности или ином законном основании (договор, судебное постановление, справка о внесении сведений о жилом помещении в </w:t>
            </w:r>
            <w:proofErr w:type="spellStart"/>
            <w:r w:rsidRPr="00835CDA">
              <w:rPr>
                <w:rFonts w:ascii="Times New Roman" w:hAnsi="Times New Roman"/>
                <w:sz w:val="24"/>
                <w:szCs w:val="24"/>
              </w:rPr>
              <w:t>похозяйственную</w:t>
            </w:r>
            <w:proofErr w:type="spellEnd"/>
            <w:r w:rsidRPr="00835CDA">
              <w:rPr>
                <w:rFonts w:ascii="Times New Roman" w:hAnsi="Times New Roman"/>
                <w:sz w:val="24"/>
                <w:szCs w:val="24"/>
              </w:rPr>
              <w:t xml:space="preserve"> книгу сельского (поселкового) исполнительного комитета до 8 мая 2003 г., иной документ, подтверждающий такое право или основание), – в случае, если жилой дом, изолированное жилое помещение не зарегистрированы в едином государственном регистре недвижимого имущества, прав на него и сделок с ним</w:t>
            </w:r>
          </w:p>
          <w:p w:rsidR="00835CDA" w:rsidRPr="00835CDA" w:rsidRDefault="00835CDA" w:rsidP="00835C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5CDA" w:rsidRPr="00835CDA" w:rsidRDefault="00835CDA" w:rsidP="00835C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DA">
              <w:rPr>
                <w:rFonts w:ascii="Times New Roman" w:hAnsi="Times New Roman"/>
                <w:sz w:val="24"/>
                <w:szCs w:val="24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835CDA" w:rsidRPr="00835CDA" w:rsidRDefault="00835CDA" w:rsidP="00835C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835CDA" w:rsidP="00835C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CDA">
              <w:rPr>
                <w:rFonts w:ascii="Times New Roman" w:hAnsi="Times New Roman"/>
                <w:sz w:val="24"/>
                <w:szCs w:val="24"/>
              </w:rPr>
              <w:t>письменное согласие третьих лиц – в случае, если право собственности на сносимое жилое помещение обременено правами третьих лиц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43BF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F1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081FAE" w:rsidRPr="00FC16CF" w:rsidTr="00FC16CF">
        <w:tc>
          <w:tcPr>
            <w:tcW w:w="2518" w:type="dxa"/>
          </w:tcPr>
          <w:p w:rsidR="00081FAE" w:rsidRPr="00FC16CF" w:rsidRDefault="00081FAE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F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78620B" w:rsidRPr="0078620B" w:rsidRDefault="0078620B" w:rsidP="0078620B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:rsidR="0078620B" w:rsidRPr="0078620B" w:rsidRDefault="0078620B" w:rsidP="0078620B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 существующих в момент выдачи информации правах, ограничениях (обременениях) прав на капитальное строение**</w:t>
            </w:r>
          </w:p>
          <w:p w:rsidR="0078620B" w:rsidRPr="0078620B" w:rsidRDefault="0078620B" w:rsidP="0078620B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органов опеки и попечительства – в случае выбора гражданином, являющимся собственником сносимого жилого помещения (доли в праве общей собственности на соответствующее недвижимое имущество), права на получение денежной компенсации, если в подлежащем сносу жилом доме (квартире) зарегистрированы несовершеннолетние члены семьи собственника, признанные находящимися в социально опасном положении либо признанные нуждающимися в государственной защите, или в жилом доме (квартире) проживают граждане, признанные недееспособными или ограниченные в дееспособности судом, или этот жилой дом (квартира) закреплен за детьми-сиротами или детьми, оставшимися без попечения родителей</w:t>
            </w:r>
          </w:p>
          <w:p w:rsidR="00081FAE" w:rsidRPr="00666008" w:rsidRDefault="00081FAE" w:rsidP="00081F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512FB" w:rsidRPr="0039157A" w:rsidRDefault="00E512FB" w:rsidP="0039157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Жодинский городской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комитет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9157A" w:rsidRPr="0039157A" w:rsidRDefault="0039157A" w:rsidP="00391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915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(ФИО заявителя (собственника)</w:t>
      </w:r>
    </w:p>
    <w:p w:rsidR="0039157A" w:rsidRPr="0039157A" w:rsidRDefault="0039157A" w:rsidP="00391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зарегистрированной (ого) </w:t>
      </w:r>
    </w:p>
    <w:p w:rsidR="0039157A" w:rsidRPr="0039157A" w:rsidRDefault="0039157A" w:rsidP="00391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жительства:</w:t>
      </w:r>
    </w:p>
    <w:p w:rsidR="0039157A" w:rsidRPr="0039157A" w:rsidRDefault="0039157A" w:rsidP="0039157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9157A">
        <w:rPr>
          <w:rFonts w:ascii="Times New Roman" w:eastAsia="Times New Roman" w:hAnsi="Times New Roman" w:cs="Times New Roman"/>
          <w:sz w:val="12"/>
          <w:szCs w:val="12"/>
          <w:lang w:eastAsia="ru-RU"/>
        </w:rPr>
        <w:t>(наименование населенного пункта, улица, номер дома и квартиры)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пребывания(фактически):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9157A">
        <w:rPr>
          <w:rFonts w:ascii="Times New Roman" w:eastAsia="Times New Roman" w:hAnsi="Times New Roman" w:cs="Times New Roman"/>
          <w:sz w:val="12"/>
          <w:szCs w:val="12"/>
          <w:lang w:eastAsia="ru-RU"/>
        </w:rPr>
        <w:t>(наименование населенного пункта, улица, номер дома и квартиры)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документа</w:t>
      </w:r>
      <w:proofErr w:type="gramEnd"/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удостоверяющего личность: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паспорт/</w:t>
      </w:r>
      <w:r w:rsidRPr="0039157A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ID</w:t>
      </w:r>
      <w:r w:rsidRPr="003915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-карта/другое</w:t>
      </w: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номер: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5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номер_____________________</w:t>
      </w:r>
    </w:p>
    <w:p w:rsidR="0039157A" w:rsidRPr="0039157A" w:rsidRDefault="0039157A" w:rsidP="0039157A">
      <w:pPr>
        <w:spacing w:after="0" w:line="240" w:lineRule="auto"/>
        <w:ind w:left="4536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9157A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(с указанием оператора сети)</w:t>
      </w:r>
    </w:p>
    <w:p w:rsidR="0039157A" w:rsidRPr="0039157A" w:rsidRDefault="0039157A" w:rsidP="0039157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39157A" w:rsidRPr="0039157A" w:rsidRDefault="0039157A" w:rsidP="0039157A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9157A">
        <w:rPr>
          <w:rFonts w:ascii="Times New Roman" w:eastAsia="Calibri" w:hAnsi="Times New Roman" w:cs="Times New Roman"/>
          <w:sz w:val="24"/>
          <w:szCs w:val="24"/>
        </w:rPr>
        <w:t xml:space="preserve">Вид связи, посредством которого </w:t>
      </w:r>
    </w:p>
    <w:p w:rsidR="0039157A" w:rsidRPr="0039157A" w:rsidRDefault="0039157A" w:rsidP="0039157A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9157A">
        <w:rPr>
          <w:rFonts w:ascii="Times New Roman" w:eastAsia="Calibri" w:hAnsi="Times New Roman" w:cs="Times New Roman"/>
          <w:sz w:val="24"/>
          <w:szCs w:val="24"/>
        </w:rPr>
        <w:t xml:space="preserve">необходимо направить уведомление </w:t>
      </w:r>
    </w:p>
    <w:p w:rsidR="0039157A" w:rsidRPr="0039157A" w:rsidRDefault="0039157A" w:rsidP="0039157A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9157A">
        <w:rPr>
          <w:rFonts w:ascii="Times New Roman" w:eastAsia="Calibri" w:hAnsi="Times New Roman" w:cs="Times New Roman"/>
          <w:sz w:val="24"/>
          <w:szCs w:val="24"/>
        </w:rPr>
        <w:t>о принятом административном решении:</w:t>
      </w:r>
    </w:p>
    <w:p w:rsidR="0039157A" w:rsidRPr="0039157A" w:rsidRDefault="0039157A" w:rsidP="0039157A">
      <w:pPr>
        <w:tabs>
          <w:tab w:val="center" w:pos="4677"/>
          <w:tab w:val="right" w:pos="9355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39157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B7C2B" w:rsidRPr="000B7C2B" w:rsidRDefault="000B7C2B" w:rsidP="000B7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7C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выдать</w:t>
      </w:r>
      <w:r w:rsidRPr="000B7C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разрешение на снос непригодного для проживания жилого помещения, расположенного по адресу: 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DC234B" w:rsidRPr="00987D61" w:rsidRDefault="000B7C2B" w:rsidP="000B7C2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B7C2B">
        <w:rPr>
          <w:rFonts w:ascii="Times New Roman" w:hAnsi="Times New Roman"/>
          <w:sz w:val="30"/>
          <w:szCs w:val="30"/>
        </w:rPr>
        <w:t>_____________________________________________________________</w:t>
      </w:r>
      <w:r>
        <w:rPr>
          <w:rFonts w:ascii="Times New Roman" w:hAnsi="Times New Roman"/>
          <w:sz w:val="30"/>
          <w:szCs w:val="30"/>
        </w:rPr>
        <w:t>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C2B" w:rsidRDefault="000B7C2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0B7C2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C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C8B" w:rsidRDefault="00F86C8B" w:rsidP="00FE275B">
      <w:pPr>
        <w:spacing w:after="0" w:line="240" w:lineRule="auto"/>
      </w:pPr>
      <w:r>
        <w:separator/>
      </w:r>
    </w:p>
  </w:endnote>
  <w:endnote w:type="continuationSeparator" w:id="0">
    <w:p w:rsidR="00F86C8B" w:rsidRDefault="00F86C8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C8B" w:rsidRDefault="00F86C8B" w:rsidP="00FE275B">
      <w:pPr>
        <w:spacing w:after="0" w:line="240" w:lineRule="auto"/>
      </w:pPr>
      <w:r>
        <w:separator/>
      </w:r>
    </w:p>
  </w:footnote>
  <w:footnote w:type="continuationSeparator" w:id="0">
    <w:p w:rsidR="00F86C8B" w:rsidRDefault="00F86C8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0B68A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0578BA">
      <w:rPr>
        <w:rFonts w:ascii="Times New Roman" w:hAnsi="Times New Roman" w:cs="Times New Roman"/>
        <w:b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1FAE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7C2B"/>
    <w:rsid w:val="000C0CD9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57A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47F9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20B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06B8"/>
    <w:rsid w:val="00821DE8"/>
    <w:rsid w:val="008224F4"/>
    <w:rsid w:val="00823FC2"/>
    <w:rsid w:val="00833A52"/>
    <w:rsid w:val="00835161"/>
    <w:rsid w:val="00835CDA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3CFE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1823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86C8B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4B0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B7C2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0B7C2B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2021-10-11T11:32:00Z</cp:lastPrinted>
  <dcterms:created xsi:type="dcterms:W3CDTF">2022-10-06T08:53:00Z</dcterms:created>
  <dcterms:modified xsi:type="dcterms:W3CDTF">2024-09-13T08:10:00Z</dcterms:modified>
</cp:coreProperties>
</file>