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9C2204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0B68A3" w:rsidRPr="000B68A3">
              <w:rPr>
                <w:rFonts w:ascii="Times New Roman" w:hAnsi="Times New Roman"/>
                <w:sz w:val="24"/>
                <w:szCs w:val="24"/>
              </w:rPr>
              <w:t>о переводе нежилого помещения в жилое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B55403" w:rsidRPr="00FC16CF" w:rsidRDefault="000B68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A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нежилое помещение</w:t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всех собственников нежилого помещения, находящегося в общей собственности</w:t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третьих лиц – в случае, если право собственности на переводимое нежилое помещение обременено правами третьих лиц</w:t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</w:r>
            <w:r w:rsidRPr="000B68A3">
              <w:rPr>
                <w:rFonts w:ascii="Times New Roman" w:hAnsi="Times New Roman"/>
                <w:sz w:val="24"/>
                <w:szCs w:val="24"/>
              </w:rPr>
              <w:br/>
              <w:t>план-схема или перечень (описание) работ по реконструкции нежилого помещения, составленный в произвольной форме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0B68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A3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9C2204" w:rsidRPr="00FC16CF" w:rsidTr="009C2204">
        <w:tc>
          <w:tcPr>
            <w:tcW w:w="2669" w:type="dxa"/>
          </w:tcPr>
          <w:p w:rsidR="009C2204" w:rsidRPr="00FC16CF" w:rsidRDefault="009C2204" w:rsidP="009C22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E41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9C2204" w:rsidRPr="00516043" w:rsidRDefault="009C2204" w:rsidP="009C2204">
            <w:pPr>
              <w:pStyle w:val="table10"/>
              <w:spacing w:before="120"/>
              <w:rPr>
                <w:sz w:val="24"/>
                <w:szCs w:val="24"/>
              </w:rPr>
            </w:pPr>
            <w:r w:rsidRPr="00516043">
              <w:rPr>
                <w:sz w:val="24"/>
                <w:szCs w:val="24"/>
              </w:rPr>
              <w:t>информация о существующих в момент выдачи информации правах, ограничениях (обременениях) прав на капитальное строение**</w:t>
            </w:r>
          </w:p>
          <w:p w:rsidR="009C2204" w:rsidRPr="00516043" w:rsidRDefault="009C2204" w:rsidP="009C2204">
            <w:pPr>
              <w:pStyle w:val="table10"/>
              <w:spacing w:before="120"/>
              <w:rPr>
                <w:sz w:val="24"/>
                <w:szCs w:val="24"/>
              </w:rPr>
            </w:pPr>
            <w:r w:rsidRPr="00516043">
              <w:rPr>
                <w:sz w:val="24"/>
                <w:szCs w:val="24"/>
              </w:rPr>
              <w:t>копия охранного обязательства, если помещение расположено в здании, имеющем статус историко-культурной ценности</w:t>
            </w:r>
            <w:bookmarkStart w:id="0" w:name="_GoBack"/>
            <w:bookmarkEnd w:id="0"/>
          </w:p>
        </w:tc>
      </w:tr>
    </w:tbl>
    <w:p w:rsidR="00E512FB" w:rsidRPr="00775BCD" w:rsidRDefault="00E512FB" w:rsidP="00775B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5BCD" w:rsidRDefault="00775BCD" w:rsidP="00775BC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75BCD" w:rsidRDefault="00775BCD" w:rsidP="00775B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75BCD" w:rsidRDefault="00775BCD" w:rsidP="00775B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75BCD" w:rsidRDefault="00775BCD" w:rsidP="00775B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775BCD" w:rsidRDefault="00775BCD" w:rsidP="00775BCD">
      <w:pPr>
        <w:pStyle w:val="a6"/>
        <w:rPr>
          <w:rFonts w:ascii="Times New Roman" w:hAnsi="Times New Roman" w:cs="Times New Roman"/>
        </w:rPr>
      </w:pP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274D" w:rsidRPr="00F0274D" w:rsidRDefault="00F0274D" w:rsidP="00F02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0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принять решение </w:t>
      </w:r>
      <w:r w:rsidRPr="00F0274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 переводе нежилого помещения в жилое, </w:t>
      </w:r>
      <w:r w:rsidRPr="00F0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расположенного по адресу: </w:t>
      </w:r>
      <w:r w:rsidRPr="00F0274D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</w:t>
      </w:r>
      <w:r w:rsidRPr="00F0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0274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5FF" w:rsidRDefault="009175FF" w:rsidP="00FE275B">
      <w:pPr>
        <w:spacing w:after="0" w:line="240" w:lineRule="auto"/>
      </w:pPr>
      <w:r>
        <w:separator/>
      </w:r>
    </w:p>
  </w:endnote>
  <w:endnote w:type="continuationSeparator" w:id="0">
    <w:p w:rsidR="009175FF" w:rsidRDefault="009175F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5FF" w:rsidRDefault="009175FF" w:rsidP="00FE275B">
      <w:pPr>
        <w:spacing w:after="0" w:line="240" w:lineRule="auto"/>
      </w:pPr>
      <w:r>
        <w:separator/>
      </w:r>
    </w:p>
  </w:footnote>
  <w:footnote w:type="continuationSeparator" w:id="0">
    <w:p w:rsidR="009175FF" w:rsidRDefault="009175F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C2F03">
      <w:rPr>
        <w:rFonts w:ascii="Times New Roman" w:hAnsi="Times New Roman" w:cs="Times New Roman"/>
        <w:b/>
        <w:sz w:val="30"/>
        <w:szCs w:val="30"/>
      </w:rPr>
      <w:t>5</w:t>
    </w:r>
    <w:r w:rsidR="000B68A3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5959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29A2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0777B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2E8C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5BCD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175FF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66E41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04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55B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74D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332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9C22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2022-10-06T08:50:00Z</dcterms:created>
  <dcterms:modified xsi:type="dcterms:W3CDTF">2024-09-13T08:10:00Z</dcterms:modified>
</cp:coreProperties>
</file>