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80"/>
        <w:gridCol w:w="4706"/>
      </w:tblGrid>
      <w:tr w:rsidR="005C219A" w:rsidRPr="0009624B" w:rsidTr="007056D4">
        <w:tc>
          <w:tcPr>
            <w:tcW w:w="4361" w:type="dxa"/>
          </w:tcPr>
          <w:p w:rsidR="005C219A" w:rsidRPr="0009624B" w:rsidRDefault="005C219A" w:rsidP="007056D4">
            <w:pPr>
              <w:widowControl/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9624B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«Жодинский городской архив»</w:t>
            </w:r>
          </w:p>
          <w:p w:rsidR="005C219A" w:rsidRPr="0009624B" w:rsidRDefault="005C219A" w:rsidP="007056D4">
            <w:pPr>
              <w:widowControl/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80" w:type="dxa"/>
          </w:tcPr>
          <w:p w:rsidR="005C219A" w:rsidRPr="0009624B" w:rsidRDefault="005C219A" w:rsidP="007056D4">
            <w:pPr>
              <w:widowControl/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06" w:type="dxa"/>
          </w:tcPr>
          <w:p w:rsidR="005C219A" w:rsidRDefault="005C219A" w:rsidP="007056D4">
            <w:pPr>
              <w:spacing w:line="280" w:lineRule="exact"/>
              <w:ind w:left="67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</w:t>
            </w:r>
            <w:r w:rsidR="00F94E90">
              <w:rPr>
                <w:rFonts w:ascii="Times New Roman" w:hAnsi="Times New Roman" w:cs="Times New Roman"/>
                <w:sz w:val="30"/>
                <w:szCs w:val="30"/>
              </w:rPr>
              <w:t>ЕНО</w:t>
            </w:r>
          </w:p>
          <w:p w:rsidR="005C219A" w:rsidRDefault="00F94E90" w:rsidP="00F94E90">
            <w:pPr>
              <w:spacing w:before="120" w:line="280" w:lineRule="exact"/>
              <w:ind w:left="66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Приказ директора</w:t>
            </w:r>
            <w:r w:rsidR="005C21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5C219A">
              <w:rPr>
                <w:rFonts w:ascii="Times New Roman" w:hAnsi="Times New Roman" w:cs="Times New Roman"/>
                <w:sz w:val="30"/>
                <w:szCs w:val="30"/>
              </w:rPr>
              <w:t>ГУ «Жодинский городской архив»</w:t>
            </w:r>
            <w:r w:rsidRPr="0009624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94E90" w:rsidRPr="0009624B" w:rsidRDefault="00F94E90" w:rsidP="00F94E90">
            <w:pPr>
              <w:spacing w:before="120" w:line="280" w:lineRule="exact"/>
              <w:ind w:left="66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07.03.2024 № 4</w:t>
            </w:r>
          </w:p>
        </w:tc>
      </w:tr>
    </w:tbl>
    <w:p w:rsidR="000649A2" w:rsidRDefault="000649A2" w:rsidP="005C219A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649A2" w:rsidRPr="000649A2" w:rsidRDefault="000649A2" w:rsidP="000649A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9A2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0649A2" w:rsidRDefault="00F94E90" w:rsidP="00F94E9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94E90">
        <w:rPr>
          <w:rFonts w:ascii="Times New Roman" w:hAnsi="Times New Roman" w:cs="Times New Roman"/>
          <w:b/>
          <w:sz w:val="30"/>
          <w:szCs w:val="30"/>
        </w:rPr>
        <w:t>о политике в отношении обработки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94E90">
        <w:rPr>
          <w:rFonts w:ascii="Times New Roman" w:hAnsi="Times New Roman" w:cs="Times New Roman"/>
          <w:b/>
          <w:sz w:val="30"/>
          <w:szCs w:val="30"/>
        </w:rPr>
        <w:t>персональных данных</w:t>
      </w:r>
      <w:r w:rsidR="000649A2" w:rsidRPr="000649A2">
        <w:rPr>
          <w:rFonts w:ascii="Times New Roman" w:hAnsi="Times New Roman" w:cs="Times New Roman"/>
          <w:b/>
          <w:sz w:val="30"/>
          <w:szCs w:val="30"/>
        </w:rPr>
        <w:br/>
      </w:r>
    </w:p>
    <w:p w:rsidR="000649A2" w:rsidRPr="0049612C" w:rsidRDefault="0049612C" w:rsidP="0049612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612C">
        <w:rPr>
          <w:rFonts w:ascii="Times New Roman" w:hAnsi="Times New Roman" w:cs="Times New Roman"/>
          <w:b/>
          <w:sz w:val="30"/>
          <w:szCs w:val="30"/>
        </w:rPr>
        <w:t>1. Общие положения.</w:t>
      </w:r>
    </w:p>
    <w:p w:rsidR="0049612C" w:rsidRDefault="0049612C" w:rsidP="00496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4E90" w:rsidRPr="00F94E90" w:rsidRDefault="00CE0EF1" w:rsidP="00F9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1.1. </w:t>
      </w:r>
      <w:r w:rsidR="00F94E90">
        <w:rPr>
          <w:rFonts w:ascii="Times New Roman" w:hAnsi="Times New Roman" w:cs="Times New Roman"/>
          <w:sz w:val="30"/>
          <w:szCs w:val="30"/>
        </w:rPr>
        <w:t xml:space="preserve">Государственное учреждение «Жодинский городской архив» (далее - учреждение) </w:t>
      </w:r>
      <w:r w:rsidR="00F94E90" w:rsidRPr="00F94E90">
        <w:rPr>
          <w:rFonts w:ascii="Times New Roman" w:hAnsi="Times New Roman" w:cs="Times New Roman"/>
          <w:sz w:val="30"/>
          <w:szCs w:val="30"/>
        </w:rPr>
        <w:t>уделяет особое внимание защите персональных данных при их обработке и с уважением относится</w:t>
      </w:r>
      <w:r w:rsidR="00F94E90">
        <w:rPr>
          <w:rFonts w:ascii="Times New Roman" w:hAnsi="Times New Roman" w:cs="Times New Roman"/>
          <w:sz w:val="30"/>
          <w:szCs w:val="30"/>
        </w:rPr>
        <w:t xml:space="preserve"> </w:t>
      </w:r>
      <w:r w:rsidR="00F94E90" w:rsidRPr="00F94E90">
        <w:rPr>
          <w:rFonts w:ascii="Times New Roman" w:hAnsi="Times New Roman" w:cs="Times New Roman"/>
          <w:sz w:val="30"/>
          <w:szCs w:val="30"/>
        </w:rPr>
        <w:t>к соблюдению прав субъектов персональных данных.</w:t>
      </w:r>
    </w:p>
    <w:p w:rsidR="00F94E90" w:rsidRDefault="00F94E90" w:rsidP="00F9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4E90">
        <w:rPr>
          <w:rFonts w:ascii="Times New Roman" w:hAnsi="Times New Roman" w:cs="Times New Roman"/>
          <w:sz w:val="30"/>
          <w:szCs w:val="30"/>
        </w:rPr>
        <w:t>Утверждение Положения о политике в отношении обработки персональных данных (далее – Политика)</w:t>
      </w:r>
      <w:r>
        <w:rPr>
          <w:rFonts w:ascii="Times New Roman" w:hAnsi="Times New Roman" w:cs="Times New Roman"/>
          <w:sz w:val="30"/>
          <w:szCs w:val="30"/>
        </w:rPr>
        <w:t xml:space="preserve"> является одной из принимаемых учреждением </w:t>
      </w:r>
      <w:r w:rsidRPr="00F94E90">
        <w:rPr>
          <w:rFonts w:ascii="Times New Roman" w:hAnsi="Times New Roman" w:cs="Times New Roman"/>
          <w:sz w:val="30"/>
          <w:szCs w:val="30"/>
        </w:rPr>
        <w:t>мер по защите персональных данных, предусмотренных статьей 17 Закона Республики Бе</w:t>
      </w:r>
      <w:r>
        <w:rPr>
          <w:rFonts w:ascii="Times New Roman" w:hAnsi="Times New Roman" w:cs="Times New Roman"/>
          <w:sz w:val="30"/>
          <w:szCs w:val="30"/>
        </w:rPr>
        <w:t>ларусь от 7 мая 2021 г. № 99‑З «</w:t>
      </w:r>
      <w:r w:rsidRPr="00F94E90">
        <w:rPr>
          <w:rFonts w:ascii="Times New Roman" w:hAnsi="Times New Roman" w:cs="Times New Roman"/>
          <w:sz w:val="30"/>
          <w:szCs w:val="30"/>
        </w:rPr>
        <w:t>О защите персональных данных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94E90">
        <w:rPr>
          <w:rFonts w:ascii="Times New Roman" w:hAnsi="Times New Roman" w:cs="Times New Roman"/>
          <w:sz w:val="30"/>
          <w:szCs w:val="30"/>
        </w:rPr>
        <w:t xml:space="preserve"> (далее – Закон).</w:t>
      </w:r>
    </w:p>
    <w:p w:rsidR="007B179A" w:rsidRPr="007B179A" w:rsidRDefault="007B179A" w:rsidP="007B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1.2. </w:t>
      </w:r>
      <w:r w:rsidRPr="007B179A">
        <w:rPr>
          <w:rFonts w:ascii="Times New Roman" w:hAnsi="Times New Roman" w:cs="Times New Roman"/>
          <w:sz w:val="30"/>
          <w:szCs w:val="30"/>
        </w:rPr>
        <w:t xml:space="preserve">Политика определяет основные принципы, цели, условия </w:t>
      </w:r>
      <w:r w:rsidR="00D15D34">
        <w:rPr>
          <w:rFonts w:ascii="Times New Roman" w:hAnsi="Times New Roman" w:cs="Times New Roman"/>
          <w:sz w:val="30"/>
          <w:szCs w:val="30"/>
        </w:rPr>
        <w:br/>
      </w:r>
      <w:r w:rsidRPr="007B179A">
        <w:rPr>
          <w:rFonts w:ascii="Times New Roman" w:hAnsi="Times New Roman" w:cs="Times New Roman"/>
          <w:sz w:val="30"/>
          <w:szCs w:val="30"/>
        </w:rPr>
        <w:t xml:space="preserve">и способы обработки персональных данных, перечни субъектов </w:t>
      </w:r>
      <w:r w:rsidR="00D15D34">
        <w:rPr>
          <w:rFonts w:ascii="Times New Roman" w:hAnsi="Times New Roman" w:cs="Times New Roman"/>
          <w:sz w:val="30"/>
          <w:szCs w:val="30"/>
        </w:rPr>
        <w:br/>
      </w:r>
      <w:r w:rsidRPr="007B179A">
        <w:rPr>
          <w:rFonts w:ascii="Times New Roman" w:hAnsi="Times New Roman" w:cs="Times New Roman"/>
          <w:sz w:val="30"/>
          <w:szCs w:val="30"/>
        </w:rPr>
        <w:t xml:space="preserve">и обрабатываемых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Pr="007B179A">
        <w:rPr>
          <w:rFonts w:ascii="Times New Roman" w:hAnsi="Times New Roman" w:cs="Times New Roman"/>
          <w:sz w:val="30"/>
          <w:szCs w:val="30"/>
        </w:rPr>
        <w:t xml:space="preserve"> персональных данных, функции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Pr="007B179A">
        <w:rPr>
          <w:rFonts w:ascii="Times New Roman" w:hAnsi="Times New Roman" w:cs="Times New Roman"/>
          <w:sz w:val="30"/>
          <w:szCs w:val="30"/>
        </w:rPr>
        <w:t xml:space="preserve"> при обработке персональных данных, права субъектов персональных данных, а также реализуемые требования к защите персональных данных.</w:t>
      </w:r>
    </w:p>
    <w:p w:rsidR="007B179A" w:rsidRDefault="007B179A" w:rsidP="007B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</w:t>
      </w:r>
      <w:r w:rsidR="00D15D34">
        <w:rPr>
          <w:rFonts w:ascii="Times New Roman" w:hAnsi="Times New Roman" w:cs="Times New Roman"/>
          <w:sz w:val="30"/>
          <w:szCs w:val="30"/>
        </w:rPr>
        <w:t>. </w:t>
      </w:r>
      <w:r w:rsidRPr="007B179A">
        <w:rPr>
          <w:rFonts w:ascii="Times New Roman" w:hAnsi="Times New Roman" w:cs="Times New Roman"/>
          <w:sz w:val="30"/>
          <w:szCs w:val="30"/>
        </w:rPr>
        <w:t>Политика разработана с учетом требований Конституции Республики Беларусь, законодательных и иных нормативных правовых актов в области персональных данных.</w:t>
      </w:r>
    </w:p>
    <w:p w:rsidR="00F94E90" w:rsidRPr="00F94E90" w:rsidRDefault="007B179A" w:rsidP="00F9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1.4. </w:t>
      </w:r>
      <w:r w:rsidR="00F94E90" w:rsidRPr="00F94E90">
        <w:rPr>
          <w:rFonts w:ascii="Times New Roman" w:hAnsi="Times New Roman" w:cs="Times New Roman"/>
          <w:sz w:val="30"/>
          <w:szCs w:val="30"/>
        </w:rPr>
        <w:t>В настоящей Политике используются термины и их определения в значении, определенном Законом.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1.5. </w:t>
      </w:r>
      <w:r w:rsidRPr="00D15D34">
        <w:rPr>
          <w:rFonts w:ascii="Times New Roman" w:hAnsi="Times New Roman" w:cs="Times New Roman"/>
          <w:sz w:val="30"/>
          <w:szCs w:val="30"/>
        </w:rPr>
        <w:t>Политика определяется в соответствии со следующими нормативными правовыми актами: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Конституция Республики Беларусь;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Трудовой кодекс Республики Беларусь;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Закон Республики Беларусь от 21 июля 2008 г. № 418-З «О регистре населения»;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Закон Республики Беларусь от 10 ноября 2008 г. № 455-З </w:t>
      </w:r>
      <w:r w:rsidR="002F3751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«Об информации, информатизации и защите информации»;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lastRenderedPageBreak/>
        <w:t>иными нормативными правовыми актами и нормативными документами уполномоченных органов государственной власти.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5D34" w:rsidRPr="00F47B57" w:rsidRDefault="00F47B57" w:rsidP="00F47B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7B57">
        <w:rPr>
          <w:rFonts w:ascii="Times New Roman" w:hAnsi="Times New Roman" w:cs="Times New Roman"/>
          <w:b/>
          <w:sz w:val="30"/>
          <w:szCs w:val="30"/>
        </w:rPr>
        <w:t xml:space="preserve">2.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47B57">
        <w:rPr>
          <w:rFonts w:ascii="Times New Roman" w:hAnsi="Times New Roman" w:cs="Times New Roman"/>
          <w:b/>
          <w:sz w:val="30"/>
          <w:szCs w:val="30"/>
        </w:rPr>
        <w:t>ринципы и цели обработки персональных данных</w:t>
      </w:r>
      <w:r w:rsidR="003F7619">
        <w:rPr>
          <w:rFonts w:ascii="Times New Roman" w:hAnsi="Times New Roman" w:cs="Times New Roman"/>
          <w:b/>
          <w:sz w:val="30"/>
          <w:szCs w:val="30"/>
        </w:rPr>
        <w:t>.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 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, являясь оператором персональных данных, осуществляет обработку персональных данных работников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и других субъектов персональных данных, не состоящих с </w:t>
      </w:r>
      <w:r>
        <w:rPr>
          <w:rFonts w:ascii="Times New Roman" w:hAnsi="Times New Roman" w:cs="Times New Roman"/>
          <w:sz w:val="30"/>
          <w:szCs w:val="30"/>
        </w:rPr>
        <w:t>учреждением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>в трудовых отношениях.</w:t>
      </w:r>
    </w:p>
    <w:p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осуществляется с учетом необходимости обеспечения защиты прав и свобод работников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осуществляется на законной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справедливой основе;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к заявленным целям их обработки;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оператор принимает меры по обеспечению достоверности обрабатываемых им персональных данных, при необходимости обновляет их;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хранение персональных данных осуществляется в форме, позволяющей идентифицировать субъекта персональных данных,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не дольше, чем этого требуют заявленные цели обработки персональных данных.</w:t>
      </w:r>
    </w:p>
    <w:p w:rsidR="00F47B57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2.3</w:t>
      </w:r>
      <w:r w:rsidR="00D15D34" w:rsidRPr="00D15D34">
        <w:rPr>
          <w:rFonts w:ascii="Times New Roman" w:hAnsi="Times New Roman" w:cs="Times New Roman"/>
          <w:sz w:val="30"/>
          <w:szCs w:val="30"/>
        </w:rPr>
        <w:t>. Персон</w:t>
      </w:r>
      <w:r>
        <w:rPr>
          <w:rFonts w:ascii="Times New Roman" w:hAnsi="Times New Roman" w:cs="Times New Roman"/>
          <w:sz w:val="30"/>
          <w:szCs w:val="30"/>
        </w:rPr>
        <w:t>альные данные обрабатываются в 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в целях: 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обеспечения соблюдения Конституции Республики Беларусь,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законодательных и иных нормативных правовых актов, локальных правовых актов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осуществления функций, полномочий и обязанностей, возложенных законодательством на </w:t>
      </w:r>
      <w:r w:rsidR="00F47B57">
        <w:rPr>
          <w:rFonts w:ascii="Times New Roman" w:hAnsi="Times New Roman" w:cs="Times New Roman"/>
          <w:sz w:val="30"/>
          <w:szCs w:val="30"/>
        </w:rPr>
        <w:t>учреждение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:rsidR="00F47B57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регулирования трудовых отношений с работниками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подготовки, заключения, исполнения и прекращения договоров </w:t>
      </w:r>
      <w:r w:rsidR="00F47B57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с контрагентами;</w:t>
      </w:r>
    </w:p>
    <w:p w:rsidR="00F47B57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обеспечения пропускного и </w:t>
      </w:r>
      <w:proofErr w:type="spellStart"/>
      <w:r w:rsidRPr="00D15D34">
        <w:rPr>
          <w:rFonts w:ascii="Times New Roman" w:hAnsi="Times New Roman" w:cs="Times New Roman"/>
          <w:sz w:val="30"/>
          <w:szCs w:val="30"/>
        </w:rPr>
        <w:t>внутриобъектового</w:t>
      </w:r>
      <w:proofErr w:type="spellEnd"/>
      <w:r w:rsidRPr="00D15D34">
        <w:rPr>
          <w:rFonts w:ascii="Times New Roman" w:hAnsi="Times New Roman" w:cs="Times New Roman"/>
          <w:sz w:val="30"/>
          <w:szCs w:val="30"/>
        </w:rPr>
        <w:t xml:space="preserve"> режимов;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формирования справочных материалов для внутреннего информационного обеспечения деятельности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исполнения судебных актов, актов других органов или должностных лиц, подлежащих исполнению в соответствии с законодательством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об исполнительном производстве;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в иных законных целях.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7B57" w:rsidRDefault="00F47B57" w:rsidP="00F47B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7B57">
        <w:rPr>
          <w:rFonts w:ascii="Times New Roman" w:hAnsi="Times New Roman" w:cs="Times New Roman"/>
          <w:b/>
          <w:sz w:val="30"/>
          <w:szCs w:val="30"/>
        </w:rPr>
        <w:t xml:space="preserve">3. </w:t>
      </w:r>
      <w:r>
        <w:rPr>
          <w:rFonts w:ascii="Times New Roman" w:hAnsi="Times New Roman" w:cs="Times New Roman"/>
          <w:b/>
          <w:sz w:val="30"/>
          <w:szCs w:val="30"/>
        </w:rPr>
        <w:t>К</w:t>
      </w:r>
      <w:r w:rsidRPr="00F47B57">
        <w:rPr>
          <w:rFonts w:ascii="Times New Roman" w:hAnsi="Times New Roman" w:cs="Times New Roman"/>
          <w:b/>
          <w:sz w:val="30"/>
          <w:szCs w:val="30"/>
        </w:rPr>
        <w:t xml:space="preserve">атегории субъектов и перечень </w:t>
      </w:r>
    </w:p>
    <w:p w:rsidR="00D15D34" w:rsidRPr="00F47B57" w:rsidRDefault="00F47B57" w:rsidP="00F47B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7B57">
        <w:rPr>
          <w:rFonts w:ascii="Times New Roman" w:hAnsi="Times New Roman" w:cs="Times New Roman"/>
          <w:b/>
          <w:sz w:val="30"/>
          <w:szCs w:val="30"/>
        </w:rPr>
        <w:t>обрабатываемых персональных данных</w:t>
      </w:r>
      <w:r w:rsidR="003F7619">
        <w:rPr>
          <w:rFonts w:ascii="Times New Roman" w:hAnsi="Times New Roman" w:cs="Times New Roman"/>
          <w:b/>
          <w:sz w:val="30"/>
          <w:szCs w:val="30"/>
        </w:rPr>
        <w:t>.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обрабатываются персональные данные следующих категорий субъектов: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работников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="00982950">
        <w:rPr>
          <w:rFonts w:ascii="Times New Roman" w:hAnsi="Times New Roman" w:cs="Times New Roman"/>
          <w:sz w:val="30"/>
          <w:szCs w:val="30"/>
        </w:rPr>
        <w:t>;</w:t>
      </w:r>
      <w:bookmarkStart w:id="0" w:name="_GoBack"/>
      <w:bookmarkEnd w:id="0"/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других субъектов персональных данных (для обеспечения реализации целей обработки, указанных в </w:t>
      </w:r>
      <w:r w:rsidR="00F47B57">
        <w:rPr>
          <w:rFonts w:ascii="Times New Roman" w:hAnsi="Times New Roman" w:cs="Times New Roman"/>
          <w:sz w:val="30"/>
          <w:szCs w:val="30"/>
        </w:rPr>
        <w:t>пункте 2</w:t>
      </w:r>
      <w:r w:rsidRPr="00D15D34">
        <w:rPr>
          <w:rFonts w:ascii="Times New Roman" w:hAnsi="Times New Roman" w:cs="Times New Roman"/>
          <w:sz w:val="30"/>
          <w:szCs w:val="30"/>
        </w:rPr>
        <w:t xml:space="preserve"> Политики).</w:t>
      </w:r>
    </w:p>
    <w:p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Перечень персональных данных, обрабатываемых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, определяется в соответствии с законодательством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и локальными правовыми актами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с учетом целей обработки персональных данных, указанных в </w:t>
      </w:r>
      <w:r>
        <w:rPr>
          <w:rFonts w:ascii="Times New Roman" w:hAnsi="Times New Roman" w:cs="Times New Roman"/>
          <w:sz w:val="30"/>
          <w:szCs w:val="30"/>
        </w:rPr>
        <w:t>пункте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2 Политики.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A6893" w:rsidRDefault="008A6893" w:rsidP="003F76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 Функции учреждения</w:t>
      </w:r>
      <w:r w:rsidR="003F7619" w:rsidRPr="003F7619">
        <w:rPr>
          <w:rFonts w:ascii="Times New Roman" w:hAnsi="Times New Roman" w:cs="Times New Roman"/>
          <w:b/>
          <w:sz w:val="30"/>
          <w:szCs w:val="30"/>
        </w:rPr>
        <w:t xml:space="preserve"> при осуществлении обработки персональных данных, условия и способы </w:t>
      </w:r>
    </w:p>
    <w:p w:rsidR="00D15D34" w:rsidRPr="003F7619" w:rsidRDefault="003F7619" w:rsidP="003F76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F7619">
        <w:rPr>
          <w:rFonts w:ascii="Times New Roman" w:hAnsi="Times New Roman" w:cs="Times New Roman"/>
          <w:b/>
          <w:sz w:val="30"/>
          <w:szCs w:val="30"/>
        </w:rPr>
        <w:t>обработки персональных данных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5D34" w:rsidRPr="00D15D34" w:rsidRDefault="008A6893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при осуществлении обработки персональных данных: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принимает меры, необходимые и достаточные для обеспечения выполнения требований законодательства и локальных правовых актов </w:t>
      </w:r>
      <w:r w:rsidR="008A689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области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принимает правовые, организационные и технические меры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для защиты персональных данных от неправомерного или случайного </w:t>
      </w:r>
      <w:r w:rsidRPr="00D15D34">
        <w:rPr>
          <w:rFonts w:ascii="Times New Roman" w:hAnsi="Times New Roman" w:cs="Times New Roman"/>
          <w:sz w:val="30"/>
          <w:szCs w:val="30"/>
        </w:rPr>
        <w:lastRenderedPageBreak/>
        <w:t>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назначает лиц</w:t>
      </w:r>
      <w:r w:rsidR="000D19E6">
        <w:rPr>
          <w:rFonts w:ascii="Times New Roman" w:hAnsi="Times New Roman" w:cs="Times New Roman"/>
          <w:sz w:val="30"/>
          <w:szCs w:val="30"/>
        </w:rPr>
        <w:t>о</w:t>
      </w:r>
      <w:r w:rsidRPr="00D15D34">
        <w:rPr>
          <w:rFonts w:ascii="Times New Roman" w:hAnsi="Times New Roman" w:cs="Times New Roman"/>
          <w:sz w:val="30"/>
          <w:szCs w:val="30"/>
        </w:rPr>
        <w:t>, ответственн</w:t>
      </w:r>
      <w:r w:rsidR="000D19E6">
        <w:rPr>
          <w:rFonts w:ascii="Times New Roman" w:hAnsi="Times New Roman" w:cs="Times New Roman"/>
          <w:sz w:val="30"/>
          <w:szCs w:val="30"/>
        </w:rPr>
        <w:t>ое</w:t>
      </w:r>
      <w:r w:rsidRPr="00D15D34">
        <w:rPr>
          <w:rFonts w:ascii="Times New Roman" w:hAnsi="Times New Roman" w:cs="Times New Roman"/>
          <w:sz w:val="30"/>
          <w:szCs w:val="30"/>
        </w:rPr>
        <w:t xml:space="preserve"> за осуществление внутреннего контроля за обработкой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издает локальные правовые акты, определяющие политику </w:t>
      </w:r>
      <w:r w:rsidR="000D19E6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вопросы обработки и защиты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публикует или иным образом обеспечивает неограниченный доступ к настоящей Политике;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совершает иные действия, предусмотренные законодательством </w:t>
      </w:r>
      <w:r w:rsidR="000D19E6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области персональных данных.</w:t>
      </w: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4.2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15D34" w:rsidRPr="00D15D34">
        <w:rPr>
          <w:rFonts w:ascii="Times New Roman" w:hAnsi="Times New Roman" w:cs="Times New Roman"/>
          <w:sz w:val="30"/>
          <w:szCs w:val="30"/>
        </w:rPr>
        <w:t>Обрабо</w:t>
      </w:r>
      <w:r>
        <w:rPr>
          <w:rFonts w:ascii="Times New Roman" w:hAnsi="Times New Roman" w:cs="Times New Roman"/>
          <w:sz w:val="30"/>
          <w:szCs w:val="30"/>
        </w:rPr>
        <w:t>тка персональных данных в 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без согласия субъекта персональных данных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не раскрывает третьим лицам и не распространяет персональные данные, если иное не </w:t>
      </w:r>
      <w:r>
        <w:rPr>
          <w:rFonts w:ascii="Times New Roman" w:hAnsi="Times New Roman" w:cs="Times New Roman"/>
          <w:sz w:val="30"/>
          <w:szCs w:val="30"/>
        </w:rPr>
        <w:t>предусмотрено законодательством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4.4. 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вправе поручить обработку персональных данных от имени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или в его интересах уполномоченному лицу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>на основании заключаемого с этим лицом договора с учетом требований законодательства о защите персональных данных.</w:t>
      </w: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4.5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Доступ к обрабатываемым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персональным данным разрешается только работникам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>с должностными обязанностями.</w:t>
      </w: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осуществляется следующими способами: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с использованием средств автоматизации;</w:t>
      </w:r>
    </w:p>
    <w:p w:rsid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без использования средств автоматизации, если при этом обеспечиваются поиск персональных данных и (или) доступ к ним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по определенным критериям (картотеки, списки, базы данных, журналы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др.).</w:t>
      </w:r>
    </w:p>
    <w:p w:rsidR="000D19E6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5D34" w:rsidRPr="000D19E6" w:rsidRDefault="000D19E6" w:rsidP="000D19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D19E6">
        <w:rPr>
          <w:rFonts w:ascii="Times New Roman" w:hAnsi="Times New Roman" w:cs="Times New Roman"/>
          <w:b/>
          <w:sz w:val="30"/>
          <w:szCs w:val="30"/>
        </w:rPr>
        <w:t xml:space="preserve">5.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0D19E6">
        <w:rPr>
          <w:rFonts w:ascii="Times New Roman" w:hAnsi="Times New Roman" w:cs="Times New Roman"/>
          <w:b/>
          <w:sz w:val="30"/>
          <w:szCs w:val="30"/>
        </w:rPr>
        <w:t xml:space="preserve">рава субъектов персональных данных,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0D19E6">
        <w:rPr>
          <w:rFonts w:ascii="Times New Roman" w:hAnsi="Times New Roman" w:cs="Times New Roman"/>
          <w:b/>
          <w:sz w:val="30"/>
          <w:szCs w:val="30"/>
        </w:rPr>
        <w:t>меры, принимаемые для обеспечения выполнения обязанностей оператора при обработке персональных данных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</w:t>
      </w:r>
      <w:r w:rsidR="00D15D34" w:rsidRPr="00D15D34">
        <w:rPr>
          <w:rFonts w:ascii="Times New Roman" w:hAnsi="Times New Roman" w:cs="Times New Roman"/>
          <w:sz w:val="30"/>
          <w:szCs w:val="30"/>
        </w:rPr>
        <w:t>. Субъекты персональных данных имеют право на: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отзыв согласия субъекта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получение информации, касающейся обработки персональных данных, и изменение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lastRenderedPageBreak/>
        <w:t xml:space="preserve">требование прекращения обработки персональных данных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(или) их удаления;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обжалование действий (бездействия) и решений оператора, связанных с обработкой персональных данных;</w:t>
      </w:r>
    </w:p>
    <w:p w:rsid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получение информации о предоставлении персональных данных третьим лицам.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 </w:t>
      </w:r>
      <w:r>
        <w:rPr>
          <w:rFonts w:ascii="Times New Roman" w:hAnsi="Times New Roman" w:cs="Times New Roman"/>
          <w:sz w:val="30"/>
          <w:szCs w:val="30"/>
        </w:rPr>
        <w:t>учреждением</w:t>
      </w:r>
      <w:r w:rsidRPr="00BA2984">
        <w:rPr>
          <w:rFonts w:ascii="Times New Roman" w:hAnsi="Times New Roman" w:cs="Times New Roman"/>
          <w:sz w:val="30"/>
          <w:szCs w:val="30"/>
        </w:rPr>
        <w:t xml:space="preserve">, субъект персональных данных подает в </w:t>
      </w:r>
      <w:r>
        <w:rPr>
          <w:rFonts w:ascii="Times New Roman" w:hAnsi="Times New Roman" w:cs="Times New Roman"/>
          <w:sz w:val="30"/>
          <w:szCs w:val="30"/>
        </w:rPr>
        <w:t>учреждение</w:t>
      </w:r>
      <w:r w:rsidRPr="00BA2984">
        <w:rPr>
          <w:rFonts w:ascii="Times New Roman" w:hAnsi="Times New Roman" w:cs="Times New Roman"/>
          <w:sz w:val="30"/>
          <w:szCs w:val="30"/>
        </w:rPr>
        <w:t xml:space="preserve"> заявление в письменной форме по почтовому адресу</w:t>
      </w:r>
      <w:r>
        <w:rPr>
          <w:rFonts w:ascii="Times New Roman" w:hAnsi="Times New Roman" w:cs="Times New Roman"/>
          <w:sz w:val="30"/>
          <w:szCs w:val="30"/>
        </w:rPr>
        <w:t xml:space="preserve"> (222161, г. Жодино, ул. 40 лет Октября, 7,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505 б)</w:t>
      </w:r>
      <w:r w:rsidRPr="00BA2984">
        <w:rPr>
          <w:rFonts w:ascii="Times New Roman" w:hAnsi="Times New Roman" w:cs="Times New Roman"/>
          <w:sz w:val="30"/>
          <w:szCs w:val="30"/>
        </w:rPr>
        <w:t xml:space="preserve"> или посредством государственной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 xml:space="preserve">единой (интегрированной) республиканской информационной системы учета и обработки обращений граждан и юридических лиц (https://обращения.бел), а в случае реализации права на отзыв согласия – </w:t>
      </w:r>
      <w:r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в форме, в которой такое согласие было получено.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 xml:space="preserve">идентификационный номер субъекта персональных данных,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 xml:space="preserve">личную подпись (для заявления в письменной форме)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либо электронную цифровую подпись (для заявления в виде электронного документа) субъекта персональных данных.</w:t>
      </w:r>
    </w:p>
    <w:p w:rsidR="00BA2984" w:rsidRPr="00D15D3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Учреждение</w:t>
      </w:r>
      <w:r w:rsidRPr="00BA2984">
        <w:rPr>
          <w:rFonts w:ascii="Times New Roman" w:hAnsi="Times New Roman" w:cs="Times New Roman"/>
          <w:sz w:val="30"/>
          <w:szCs w:val="30"/>
        </w:rPr>
        <w:t xml:space="preserve">  не рассматривает заявления субъектов персональных данных, поступившие в его адрес иными способами (e-</w:t>
      </w:r>
      <w:proofErr w:type="spellStart"/>
      <w:r w:rsidRPr="00BA2984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BA2984">
        <w:rPr>
          <w:rFonts w:ascii="Times New Roman" w:hAnsi="Times New Roman" w:cs="Times New Roman"/>
          <w:sz w:val="30"/>
          <w:szCs w:val="30"/>
        </w:rPr>
        <w:t>, телефон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и т.п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A2984">
        <w:rPr>
          <w:rFonts w:ascii="Times New Roman" w:hAnsi="Times New Roman" w:cs="Times New Roman"/>
          <w:sz w:val="30"/>
          <w:szCs w:val="30"/>
        </w:rPr>
        <w:t>).</w:t>
      </w:r>
    </w:p>
    <w:p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Меры для обеспечения выполнения </w:t>
      </w:r>
      <w:r>
        <w:rPr>
          <w:rFonts w:ascii="Times New Roman" w:hAnsi="Times New Roman" w:cs="Times New Roman"/>
          <w:sz w:val="30"/>
          <w:szCs w:val="30"/>
        </w:rPr>
        <w:t>учреждением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обязанностей оператора, предусмотренных законодательством в области персональных данных, включают: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разъяснение субъектам персональных данных их прав, связанных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с обработкой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lastRenderedPageBreak/>
        <w:t xml:space="preserve">получение письменных согласий субъектов персональных данных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на обработку их персональных данных, за исключением случаев, предусмотренных законодательством;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назначение лиц</w:t>
      </w:r>
      <w:r w:rsidR="000D19E6">
        <w:rPr>
          <w:rFonts w:ascii="Times New Roman" w:hAnsi="Times New Roman" w:cs="Times New Roman"/>
          <w:sz w:val="30"/>
          <w:szCs w:val="30"/>
        </w:rPr>
        <w:t>а</w:t>
      </w:r>
      <w:r w:rsidRPr="00D15D34">
        <w:rPr>
          <w:rFonts w:ascii="Times New Roman" w:hAnsi="Times New Roman" w:cs="Times New Roman"/>
          <w:sz w:val="30"/>
          <w:szCs w:val="30"/>
        </w:rPr>
        <w:t>, ответственн</w:t>
      </w:r>
      <w:r w:rsidR="000D19E6">
        <w:rPr>
          <w:rFonts w:ascii="Times New Roman" w:hAnsi="Times New Roman" w:cs="Times New Roman"/>
          <w:sz w:val="30"/>
          <w:szCs w:val="30"/>
        </w:rPr>
        <w:t>ого</w:t>
      </w:r>
      <w:r w:rsidRPr="00D15D34">
        <w:rPr>
          <w:rFonts w:ascii="Times New Roman" w:hAnsi="Times New Roman" w:cs="Times New Roman"/>
          <w:sz w:val="30"/>
          <w:szCs w:val="30"/>
        </w:rPr>
        <w:t xml:space="preserve"> за осуществление внутреннего контроля за обработкой персональных данных в </w:t>
      </w:r>
      <w:r w:rsidR="000D19E6">
        <w:rPr>
          <w:rFonts w:ascii="Times New Roman" w:hAnsi="Times New Roman" w:cs="Times New Roman"/>
          <w:sz w:val="30"/>
          <w:szCs w:val="30"/>
        </w:rPr>
        <w:t>учреждении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издание документов, определяющих политику </w:t>
      </w:r>
      <w:r w:rsidR="000D19E6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 xml:space="preserve"> </w:t>
      </w:r>
      <w:r w:rsidR="000D19E6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отношении обработки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ознакомление работников, непосредственно осуществляющих обработку персональных данных в </w:t>
      </w:r>
      <w:r w:rsidR="000D19E6">
        <w:rPr>
          <w:rFonts w:ascii="Times New Roman" w:hAnsi="Times New Roman" w:cs="Times New Roman"/>
          <w:sz w:val="30"/>
          <w:szCs w:val="30"/>
        </w:rPr>
        <w:t>учреждении</w:t>
      </w:r>
      <w:r w:rsidRPr="00D15D34">
        <w:rPr>
          <w:rFonts w:ascii="Times New Roman" w:hAnsi="Times New Roman" w:cs="Times New Roman"/>
          <w:sz w:val="30"/>
          <w:szCs w:val="30"/>
        </w:rPr>
        <w:t>, с положениями законодательства о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</w:t>
      </w:r>
      <w:r w:rsidR="00BA2984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соответствии с классификацией информационных ресурсов (систем), содержащих персональные данные;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обеспечение неограниченного доступа, в том числе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с использованием глобальной компьютерной сети Интернет,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к документам, определяющим политику </w:t>
      </w:r>
      <w:r w:rsidR="00BA2984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 xml:space="preserve"> в отношении обработки персональных данных, до начала такой обработки;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прекращение обработки персональных данных при отсутствии оснований для их обработки;</w:t>
      </w:r>
    </w:p>
    <w:p w:rsidR="00BA2984" w:rsidRPr="00D15D3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ограничение обработки персональных данных достижением конкретных, заранее заявленных законных целей;</w:t>
      </w:r>
    </w:p>
    <w:p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осуществление хранения персональных данных в форме, позволяющей идентифицировать субъектов персональных данных,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не дольше, чем этого требуют заявленные цели обработки персональных данных.</w:t>
      </w:r>
    </w:p>
    <w:p w:rsidR="00D15D34" w:rsidRPr="00F94E90" w:rsidRDefault="00BA298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Меры по обеспечению безопасности персональных данных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при их обработке в информационных системах персональных данных устанавливаются в соответствии с локальными правовыми актами </w:t>
      </w:r>
      <w:r w:rsidR="006C34D3"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>, регламентирующими вопросы обеспечения безопасности персональных данных при их обработке в ведомственных информационных системах.</w:t>
      </w:r>
    </w:p>
    <w:sectPr w:rsidR="00D15D34" w:rsidRPr="00F94E90" w:rsidSect="00F94E90">
      <w:headerReference w:type="default" r:id="rId6"/>
      <w:footerReference w:type="default" r:id="rId7"/>
      <w:footerReference w:type="firs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37" w:rsidRDefault="00517B37" w:rsidP="0088432B">
      <w:pPr>
        <w:spacing w:after="0" w:line="240" w:lineRule="auto"/>
      </w:pPr>
      <w:r>
        <w:separator/>
      </w:r>
    </w:p>
  </w:endnote>
  <w:endnote w:type="continuationSeparator" w:id="0">
    <w:p w:rsidR="00517B37" w:rsidRDefault="00517B37" w:rsidP="0088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69" w:rsidRPr="00E62869" w:rsidRDefault="00E62869" w:rsidP="00E62869">
    <w:pPr>
      <w:pStyle w:val="a5"/>
      <w:jc w:val="right"/>
      <w:rPr>
        <w:rFonts w:ascii="Times New Roman" w:hAnsi="Times New Roman" w:cs="Times New Roman"/>
      </w:rPr>
    </w:pPr>
    <w:r w:rsidRPr="00E62869">
      <w:rPr>
        <w:rFonts w:ascii="Times New Roman" w:hAnsi="Times New Roman" w:cs="Times New Roman"/>
      </w:rPr>
      <w:t>Руководитель __________________</w:t>
    </w:r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Л.В.Радашкевич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4" w:rsidRPr="00E62869" w:rsidRDefault="00280064" w:rsidP="00280064">
    <w:pPr>
      <w:pStyle w:val="a5"/>
      <w:jc w:val="right"/>
      <w:rPr>
        <w:rFonts w:ascii="Times New Roman" w:hAnsi="Times New Roman" w:cs="Times New Roman"/>
      </w:rPr>
    </w:pPr>
    <w:r w:rsidRPr="00E62869">
      <w:rPr>
        <w:rFonts w:ascii="Times New Roman" w:hAnsi="Times New Roman" w:cs="Times New Roman"/>
      </w:rPr>
      <w:t>Руководитель __________________</w:t>
    </w:r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Л.В.Радашкевич</w:t>
    </w:r>
    <w:proofErr w:type="spellEnd"/>
  </w:p>
  <w:p w:rsidR="00280064" w:rsidRDefault="00280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37" w:rsidRDefault="00517B37" w:rsidP="0088432B">
      <w:pPr>
        <w:spacing w:after="0" w:line="240" w:lineRule="auto"/>
      </w:pPr>
      <w:r>
        <w:separator/>
      </w:r>
    </w:p>
  </w:footnote>
  <w:footnote w:type="continuationSeparator" w:id="0">
    <w:p w:rsidR="00517B37" w:rsidRDefault="00517B37" w:rsidP="0088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741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432B" w:rsidRPr="0088432B" w:rsidRDefault="0088432B">
        <w:pPr>
          <w:pStyle w:val="a3"/>
          <w:jc w:val="center"/>
          <w:rPr>
            <w:rFonts w:ascii="Times New Roman" w:hAnsi="Times New Roman" w:cs="Times New Roman"/>
          </w:rPr>
        </w:pPr>
        <w:r w:rsidRPr="0088432B">
          <w:rPr>
            <w:rFonts w:ascii="Times New Roman" w:hAnsi="Times New Roman" w:cs="Times New Roman"/>
          </w:rPr>
          <w:fldChar w:fldCharType="begin"/>
        </w:r>
        <w:r w:rsidRPr="0088432B">
          <w:rPr>
            <w:rFonts w:ascii="Times New Roman" w:hAnsi="Times New Roman" w:cs="Times New Roman"/>
          </w:rPr>
          <w:instrText>PAGE   \* MERGEFORMAT</w:instrText>
        </w:r>
        <w:r w:rsidRPr="0088432B">
          <w:rPr>
            <w:rFonts w:ascii="Times New Roman" w:hAnsi="Times New Roman" w:cs="Times New Roman"/>
          </w:rPr>
          <w:fldChar w:fldCharType="separate"/>
        </w:r>
        <w:r w:rsidR="00982950">
          <w:rPr>
            <w:rFonts w:ascii="Times New Roman" w:hAnsi="Times New Roman" w:cs="Times New Roman"/>
            <w:noProof/>
          </w:rPr>
          <w:t>6</w:t>
        </w:r>
        <w:r w:rsidRPr="0088432B">
          <w:rPr>
            <w:rFonts w:ascii="Times New Roman" w:hAnsi="Times New Roman" w:cs="Times New Roman"/>
          </w:rPr>
          <w:fldChar w:fldCharType="end"/>
        </w:r>
      </w:p>
    </w:sdtContent>
  </w:sdt>
  <w:p w:rsidR="0088432B" w:rsidRDefault="00884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41"/>
    <w:rsid w:val="000649A2"/>
    <w:rsid w:val="00097F9B"/>
    <w:rsid w:val="000D19E6"/>
    <w:rsid w:val="000E19F9"/>
    <w:rsid w:val="000E4459"/>
    <w:rsid w:val="000F7F66"/>
    <w:rsid w:val="00101033"/>
    <w:rsid w:val="00126B02"/>
    <w:rsid w:val="00141241"/>
    <w:rsid w:val="0017264A"/>
    <w:rsid w:val="001B082D"/>
    <w:rsid w:val="002235F3"/>
    <w:rsid w:val="00234EEF"/>
    <w:rsid w:val="00280064"/>
    <w:rsid w:val="00290B92"/>
    <w:rsid w:val="0029362C"/>
    <w:rsid w:val="00297607"/>
    <w:rsid w:val="002C6E10"/>
    <w:rsid w:val="002C799F"/>
    <w:rsid w:val="002F3751"/>
    <w:rsid w:val="0031050A"/>
    <w:rsid w:val="00322913"/>
    <w:rsid w:val="0032485F"/>
    <w:rsid w:val="00337E0D"/>
    <w:rsid w:val="00363296"/>
    <w:rsid w:val="003D77CB"/>
    <w:rsid w:val="003F7619"/>
    <w:rsid w:val="004060CF"/>
    <w:rsid w:val="00417895"/>
    <w:rsid w:val="00473B7B"/>
    <w:rsid w:val="0049612C"/>
    <w:rsid w:val="004A6709"/>
    <w:rsid w:val="004E2235"/>
    <w:rsid w:val="004F47C9"/>
    <w:rsid w:val="00517B37"/>
    <w:rsid w:val="00590838"/>
    <w:rsid w:val="005B3518"/>
    <w:rsid w:val="005C219A"/>
    <w:rsid w:val="00610FD8"/>
    <w:rsid w:val="00671159"/>
    <w:rsid w:val="006C34D3"/>
    <w:rsid w:val="00701C07"/>
    <w:rsid w:val="00711FF1"/>
    <w:rsid w:val="00742AD6"/>
    <w:rsid w:val="00747A6D"/>
    <w:rsid w:val="007B179A"/>
    <w:rsid w:val="00817225"/>
    <w:rsid w:val="0085353A"/>
    <w:rsid w:val="00877B9E"/>
    <w:rsid w:val="0088432B"/>
    <w:rsid w:val="008A6893"/>
    <w:rsid w:val="008C26A9"/>
    <w:rsid w:val="008C520F"/>
    <w:rsid w:val="008E28A2"/>
    <w:rsid w:val="00921FE0"/>
    <w:rsid w:val="00922C30"/>
    <w:rsid w:val="00933F92"/>
    <w:rsid w:val="00982950"/>
    <w:rsid w:val="009F3981"/>
    <w:rsid w:val="00A3050C"/>
    <w:rsid w:val="00A4736C"/>
    <w:rsid w:val="00A95B30"/>
    <w:rsid w:val="00AA1617"/>
    <w:rsid w:val="00AF7855"/>
    <w:rsid w:val="00B370C0"/>
    <w:rsid w:val="00BA04A1"/>
    <w:rsid w:val="00BA2984"/>
    <w:rsid w:val="00BE5473"/>
    <w:rsid w:val="00C01EC9"/>
    <w:rsid w:val="00C069FA"/>
    <w:rsid w:val="00C17419"/>
    <w:rsid w:val="00C41E97"/>
    <w:rsid w:val="00C457E5"/>
    <w:rsid w:val="00C7173B"/>
    <w:rsid w:val="00CA204E"/>
    <w:rsid w:val="00CC60B3"/>
    <w:rsid w:val="00CE0EF1"/>
    <w:rsid w:val="00D064FA"/>
    <w:rsid w:val="00D109C3"/>
    <w:rsid w:val="00D11783"/>
    <w:rsid w:val="00D13430"/>
    <w:rsid w:val="00D15D34"/>
    <w:rsid w:val="00D24D86"/>
    <w:rsid w:val="00D30C0C"/>
    <w:rsid w:val="00D46460"/>
    <w:rsid w:val="00DA3BDF"/>
    <w:rsid w:val="00DB7E5C"/>
    <w:rsid w:val="00DD43F8"/>
    <w:rsid w:val="00DD6DE3"/>
    <w:rsid w:val="00DF013F"/>
    <w:rsid w:val="00E62869"/>
    <w:rsid w:val="00E809A6"/>
    <w:rsid w:val="00F302A8"/>
    <w:rsid w:val="00F47B57"/>
    <w:rsid w:val="00F8580C"/>
    <w:rsid w:val="00F85E68"/>
    <w:rsid w:val="00F94E90"/>
    <w:rsid w:val="00FA387C"/>
    <w:rsid w:val="00FD21B0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8C32"/>
  <w15:chartTrackingRefBased/>
  <w15:docId w15:val="{9172428D-8754-4263-BB8A-578A4071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2B"/>
  </w:style>
  <w:style w:type="paragraph" w:styleId="a5">
    <w:name w:val="footer"/>
    <w:basedOn w:val="a"/>
    <w:link w:val="a6"/>
    <w:uiPriority w:val="99"/>
    <w:unhideWhenUsed/>
    <w:rsid w:val="0088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2B"/>
  </w:style>
  <w:style w:type="paragraph" w:styleId="a7">
    <w:name w:val="Balloon Text"/>
    <w:basedOn w:val="a"/>
    <w:link w:val="a8"/>
    <w:uiPriority w:val="99"/>
    <w:semiHidden/>
    <w:unhideWhenUsed/>
    <w:rsid w:val="00D2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8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C219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Архив - Жодино</cp:lastModifiedBy>
  <cp:revision>78</cp:revision>
  <cp:lastPrinted>2024-01-23T15:49:00Z</cp:lastPrinted>
  <dcterms:created xsi:type="dcterms:W3CDTF">2024-01-23T11:44:00Z</dcterms:created>
  <dcterms:modified xsi:type="dcterms:W3CDTF">2024-03-12T05:34:00Z</dcterms:modified>
</cp:coreProperties>
</file>