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80" w:rsidRPr="00B65180" w:rsidRDefault="00664080" w:rsidP="00664080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0E2024">
        <w:rPr>
          <w:rFonts w:ascii="Times New Roman" w:hAnsi="Times New Roman"/>
          <w:sz w:val="32"/>
          <w:szCs w:val="32"/>
        </w:rPr>
        <w:t>Процедура 6.9.1</w:t>
      </w:r>
      <w:r w:rsidRPr="000E2024">
        <w:rPr>
          <w:rFonts w:ascii="Times New Roman" w:hAnsi="Times New Roman"/>
          <w:sz w:val="32"/>
          <w:szCs w:val="32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Жодинский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городской</w:t>
      </w:r>
    </w:p>
    <w:p w:rsidR="00664080" w:rsidRPr="00B65180" w:rsidRDefault="00664080" w:rsidP="00664080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исполнительн</w:t>
      </w:r>
      <w:r>
        <w:rPr>
          <w:rFonts w:ascii="Times New Roman" w:hAnsi="Times New Roman"/>
          <w:sz w:val="30"/>
          <w:szCs w:val="30"/>
        </w:rPr>
        <w:t>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664080" w:rsidRPr="00B65180" w:rsidRDefault="00664080" w:rsidP="00664080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(организация)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proofErr w:type="gramStart"/>
      <w:r>
        <w:rPr>
          <w:rFonts w:ascii="Times New Roman" w:hAnsi="Times New Roman"/>
          <w:sz w:val="18"/>
          <w:szCs w:val="18"/>
        </w:rPr>
        <w:t>(</w:t>
      </w:r>
      <w:r w:rsidRPr="00B65180">
        <w:rPr>
          <w:rFonts w:ascii="Times New Roman" w:hAnsi="Times New Roman"/>
          <w:sz w:val="18"/>
          <w:szCs w:val="18"/>
        </w:rPr>
        <w:t xml:space="preserve"> Фамилия</w:t>
      </w:r>
      <w:proofErr w:type="gramEnd"/>
      <w:r w:rsidRPr="00B65180">
        <w:rPr>
          <w:rFonts w:ascii="Times New Roman" w:hAnsi="Times New Roman"/>
          <w:sz w:val="18"/>
          <w:szCs w:val="18"/>
        </w:rPr>
        <w:t>, Имя, Отчество (если таковое имеется)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664080" w:rsidRPr="00B65180" w:rsidRDefault="00664080" w:rsidP="00664080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664080" w:rsidRPr="00B65180" w:rsidRDefault="00664080" w:rsidP="00664080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367B88" w:rsidRDefault="00664080" w:rsidP="00664080">
      <w:pPr>
        <w:spacing w:after="0" w:line="320" w:lineRule="exact"/>
        <w:ind w:left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664080" w:rsidRPr="0050076B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</w:p>
    <w:p w:rsidR="00664080" w:rsidRDefault="00664080" w:rsidP="00664080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</w:p>
    <w:p w:rsidR="00664080" w:rsidRPr="0050076B" w:rsidRDefault="00664080" w:rsidP="00664080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p w:rsidR="00664080" w:rsidRPr="000E2024" w:rsidRDefault="00664080" w:rsidP="00664080">
      <w:pPr>
        <w:spacing w:after="0" w:line="320" w:lineRule="exact"/>
        <w:ind w:left="4245" w:hanging="4245"/>
        <w:rPr>
          <w:rFonts w:ascii="Times New Roman" w:hAnsi="Times New Roman"/>
          <w:sz w:val="32"/>
          <w:szCs w:val="32"/>
        </w:rPr>
      </w:pPr>
    </w:p>
    <w:p w:rsidR="00664080" w:rsidRPr="000E2024" w:rsidRDefault="00664080" w:rsidP="0066408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>О предоставлении поверхностного водного объекта (его части) в обособленное водопользование</w:t>
      </w:r>
    </w:p>
    <w:p w:rsidR="00664080" w:rsidRPr="000E2024" w:rsidRDefault="00664080" w:rsidP="0066408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>________________________________________________________________</w:t>
      </w:r>
    </w:p>
    <w:p w:rsidR="00664080" w:rsidRPr="00664080" w:rsidRDefault="00664080" w:rsidP="006640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4080">
        <w:rPr>
          <w:rFonts w:ascii="Times New Roman" w:hAnsi="Times New Roman"/>
          <w:sz w:val="20"/>
          <w:szCs w:val="20"/>
        </w:rPr>
        <w:t>(наименование и место нахождения юридического лица, индивидуального предпринимателя, их регистрационный номер в Едином государственном регистре юридических лиц и индивидуальных предпринимателей)</w:t>
      </w:r>
    </w:p>
    <w:p w:rsidR="00664080" w:rsidRPr="000E2024" w:rsidRDefault="00664080" w:rsidP="0066408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>________________________________________________________________________________________________________________________</w:t>
      </w:r>
    </w:p>
    <w:p w:rsidR="00664080" w:rsidRPr="000E2024" w:rsidRDefault="00664080" w:rsidP="0066408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>просит предоставить поверхностный водный объект (его части) в обособленное водопользование для</w:t>
      </w:r>
      <w:bookmarkStart w:id="0" w:name="_GoBack"/>
      <w:bookmarkEnd w:id="0"/>
    </w:p>
    <w:p w:rsidR="00664080" w:rsidRDefault="00664080" w:rsidP="006640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64080" w:rsidRPr="00664080" w:rsidRDefault="00664080" w:rsidP="006640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2024">
        <w:rPr>
          <w:rFonts w:ascii="Times New Roman" w:hAnsi="Times New Roman"/>
          <w:sz w:val="32"/>
          <w:szCs w:val="32"/>
        </w:rPr>
        <w:t>____________________________________________________________</w:t>
      </w:r>
      <w:r w:rsidRPr="00664080">
        <w:rPr>
          <w:rFonts w:ascii="Times New Roman" w:hAnsi="Times New Roman"/>
          <w:sz w:val="20"/>
          <w:szCs w:val="20"/>
        </w:rPr>
        <w:t xml:space="preserve"> </w:t>
      </w:r>
      <w:r w:rsidRPr="00664080">
        <w:rPr>
          <w:rFonts w:ascii="Times New Roman" w:hAnsi="Times New Roman"/>
          <w:sz w:val="20"/>
          <w:szCs w:val="20"/>
        </w:rPr>
        <w:t>(цель и сроки обособленного водопользования, местоположение поверхностного водного объекта (его части)</w:t>
      </w:r>
    </w:p>
    <w:p w:rsidR="00664080" w:rsidRPr="000E2024" w:rsidRDefault="00664080" w:rsidP="0066408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64080" w:rsidRPr="000E2024" w:rsidRDefault="00664080" w:rsidP="0066408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 xml:space="preserve">К заявлению прилагаются: </w:t>
      </w:r>
    </w:p>
    <w:p w:rsidR="00664080" w:rsidRPr="000E2024" w:rsidRDefault="00664080" w:rsidP="0066408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>копия плана местоположения поверхностного водного объекта (его части);</w:t>
      </w:r>
    </w:p>
    <w:p w:rsidR="00664080" w:rsidRPr="000E2024" w:rsidRDefault="00664080" w:rsidP="0066408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lastRenderedPageBreak/>
        <w:t>гидрологические данные поверхностного водного объекта (его части); план мероприятий по предотвращению загрязнения, засорения вод</w:t>
      </w:r>
    </w:p>
    <w:p w:rsidR="00664080" w:rsidRPr="000E2024" w:rsidRDefault="00664080" w:rsidP="0066408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 xml:space="preserve"> </w:t>
      </w:r>
    </w:p>
    <w:p w:rsidR="00664080" w:rsidRPr="00664080" w:rsidRDefault="00664080" w:rsidP="00664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2024">
        <w:rPr>
          <w:rFonts w:ascii="Times New Roman" w:hAnsi="Times New Roman"/>
          <w:sz w:val="32"/>
          <w:szCs w:val="32"/>
        </w:rPr>
        <w:t>«____» __________ 20___г.</w:t>
      </w:r>
      <w:r w:rsidRPr="000E2024">
        <w:rPr>
          <w:rFonts w:ascii="Times New Roman" w:hAnsi="Times New Roman"/>
          <w:sz w:val="32"/>
          <w:szCs w:val="32"/>
        </w:rPr>
        <w:tab/>
        <w:t>____________</w:t>
      </w:r>
      <w:r w:rsidRPr="000E2024">
        <w:rPr>
          <w:rFonts w:ascii="Times New Roman" w:hAnsi="Times New Roman"/>
          <w:sz w:val="32"/>
          <w:szCs w:val="32"/>
        </w:rPr>
        <w:tab/>
      </w:r>
      <w:r w:rsidRPr="000E2024">
        <w:rPr>
          <w:rFonts w:ascii="Times New Roman" w:hAnsi="Times New Roman"/>
          <w:sz w:val="32"/>
          <w:szCs w:val="32"/>
        </w:rPr>
        <w:tab/>
        <w:t>_________________</w:t>
      </w:r>
      <w:r w:rsidRPr="000E2024">
        <w:rPr>
          <w:rFonts w:ascii="Times New Roman" w:hAnsi="Times New Roman"/>
          <w:sz w:val="32"/>
          <w:szCs w:val="32"/>
        </w:rPr>
        <w:tab/>
      </w:r>
      <w:r w:rsidRPr="000E2024">
        <w:rPr>
          <w:rFonts w:ascii="Times New Roman" w:hAnsi="Times New Roman"/>
          <w:sz w:val="32"/>
          <w:szCs w:val="32"/>
        </w:rPr>
        <w:tab/>
      </w:r>
      <w:r w:rsidRPr="00664080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66408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664080">
        <w:rPr>
          <w:rFonts w:ascii="Times New Roman" w:hAnsi="Times New Roman"/>
          <w:sz w:val="20"/>
          <w:szCs w:val="20"/>
        </w:rPr>
        <w:t>подпись)</w:t>
      </w:r>
      <w:r w:rsidRPr="00664080">
        <w:rPr>
          <w:rFonts w:ascii="Times New Roman" w:hAnsi="Times New Roman"/>
          <w:sz w:val="20"/>
          <w:szCs w:val="20"/>
        </w:rPr>
        <w:tab/>
      </w:r>
      <w:r w:rsidRPr="00664080">
        <w:rPr>
          <w:rFonts w:ascii="Times New Roman" w:hAnsi="Times New Roman"/>
          <w:sz w:val="20"/>
          <w:szCs w:val="20"/>
        </w:rPr>
        <w:tab/>
        <w:t xml:space="preserve">                  (Ф.И.О. руководителя)</w:t>
      </w:r>
    </w:p>
    <w:p w:rsidR="00664080" w:rsidRPr="00664080" w:rsidRDefault="00664080" w:rsidP="00664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4080" w:rsidRDefault="00664080"/>
    <w:sectPr w:rsidR="00664080" w:rsidSect="0093047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80"/>
    <w:rsid w:val="0066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0E0E"/>
  <w15:chartTrackingRefBased/>
  <w15:docId w15:val="{468E52FF-C334-4D61-90F4-2C70C7E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0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4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Вергель Ольга</cp:lastModifiedBy>
  <cp:revision>1</cp:revision>
  <dcterms:created xsi:type="dcterms:W3CDTF">2022-08-02T06:51:00Z</dcterms:created>
  <dcterms:modified xsi:type="dcterms:W3CDTF">2022-08-02T06:52:00Z</dcterms:modified>
</cp:coreProperties>
</file>